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2386E" w14:textId="77777777" w:rsidR="009E4BB8" w:rsidRDefault="009E4BB8">
      <w:pPr>
        <w:pStyle w:val="Corpodetexto"/>
        <w:spacing w:before="3"/>
        <w:rPr>
          <w:sz w:val="3"/>
        </w:rPr>
      </w:pPr>
    </w:p>
    <w:p w14:paraId="4BFB7E2F" w14:textId="77777777" w:rsidR="007D313D" w:rsidRDefault="007D313D" w:rsidP="007D313D">
      <w:pPr>
        <w:pStyle w:val="Ttulo1"/>
        <w:spacing w:before="65"/>
        <w:ind w:left="0" w:right="420"/>
        <w:jc w:val="both"/>
        <w:rPr>
          <w:rStyle w:val="observacao-value"/>
          <w:rFonts w:ascii="Arial" w:hAnsi="Arial" w:cs="Arial"/>
          <w:b w:val="0"/>
          <w:bCs w:val="0"/>
          <w:color w:val="666666"/>
          <w:sz w:val="24"/>
          <w:szCs w:val="24"/>
          <w:shd w:val="clear" w:color="auto" w:fill="FFFFFF"/>
        </w:rPr>
      </w:pPr>
    </w:p>
    <w:p w14:paraId="0A24A556" w14:textId="77777777" w:rsidR="007D313D" w:rsidRDefault="007D313D" w:rsidP="007D313D">
      <w:pPr>
        <w:pStyle w:val="Ttulo1"/>
        <w:spacing w:before="65"/>
        <w:ind w:left="0" w:right="420"/>
        <w:jc w:val="both"/>
        <w:rPr>
          <w:rStyle w:val="observacao-value"/>
          <w:rFonts w:ascii="Arial" w:hAnsi="Arial" w:cs="Arial"/>
          <w:b w:val="0"/>
          <w:bCs w:val="0"/>
          <w:color w:val="666666"/>
          <w:sz w:val="24"/>
          <w:szCs w:val="24"/>
          <w:shd w:val="clear" w:color="auto" w:fill="FFFFFF"/>
        </w:rPr>
      </w:pPr>
    </w:p>
    <w:p w14:paraId="3AE77E5A" w14:textId="77777777" w:rsidR="007D313D" w:rsidRDefault="007D313D" w:rsidP="007D313D">
      <w:pPr>
        <w:pStyle w:val="Ttulo1"/>
        <w:spacing w:before="65"/>
        <w:ind w:left="0" w:right="420"/>
        <w:jc w:val="both"/>
        <w:rPr>
          <w:rStyle w:val="observacao-value"/>
          <w:rFonts w:ascii="Arial" w:hAnsi="Arial" w:cs="Arial"/>
          <w:b w:val="0"/>
          <w:bCs w:val="0"/>
          <w:color w:val="666666"/>
          <w:sz w:val="24"/>
          <w:szCs w:val="24"/>
          <w:shd w:val="clear" w:color="auto" w:fill="FFFFFF"/>
        </w:rPr>
      </w:pPr>
    </w:p>
    <w:p w14:paraId="06B74003" w14:textId="77777777" w:rsidR="007D313D" w:rsidRPr="00A30056" w:rsidRDefault="007D313D" w:rsidP="007D313D">
      <w:pPr>
        <w:pStyle w:val="Ttulo1"/>
        <w:spacing w:before="65"/>
        <w:ind w:left="0" w:right="420"/>
        <w:jc w:val="center"/>
        <w:rPr>
          <w:rStyle w:val="observacao-value"/>
          <w:rFonts w:ascii="Arial" w:hAnsi="Arial" w:cs="Arial"/>
          <w:bCs w:val="0"/>
          <w:sz w:val="24"/>
          <w:szCs w:val="24"/>
          <w:shd w:val="clear" w:color="auto" w:fill="FFFFFF"/>
        </w:rPr>
      </w:pPr>
      <w:r w:rsidRPr="00A30056">
        <w:rPr>
          <w:rStyle w:val="observacao-value"/>
          <w:rFonts w:ascii="Arial" w:hAnsi="Arial" w:cs="Arial"/>
          <w:bCs w:val="0"/>
          <w:sz w:val="24"/>
          <w:szCs w:val="24"/>
          <w:shd w:val="clear" w:color="auto" w:fill="FFFFFF"/>
        </w:rPr>
        <w:t>SECRETARIA DE ESTADO DE MEIO AMBIENTE E RECURSOS HIDRICOS</w:t>
      </w:r>
    </w:p>
    <w:p w14:paraId="3F1F78D9" w14:textId="77777777" w:rsidR="007D313D" w:rsidRPr="00294B87" w:rsidRDefault="007D313D" w:rsidP="007D313D">
      <w:pPr>
        <w:pStyle w:val="Ttulo1"/>
        <w:spacing w:before="65"/>
        <w:ind w:left="0" w:right="420"/>
        <w:jc w:val="center"/>
        <w:rPr>
          <w:rStyle w:val="observacao-value"/>
          <w:rFonts w:ascii="Arial" w:hAnsi="Arial" w:cs="Arial"/>
          <w:bCs w:val="0"/>
          <w:sz w:val="24"/>
          <w:szCs w:val="24"/>
          <w:shd w:val="clear" w:color="auto" w:fill="FFFFFF"/>
        </w:rPr>
      </w:pPr>
    </w:p>
    <w:p w14:paraId="42D8DCFA" w14:textId="77777777" w:rsidR="00294B87" w:rsidRDefault="00294B87" w:rsidP="00294B87">
      <w:pPr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3C958A" w14:textId="77777777" w:rsidR="00294B87" w:rsidRPr="00294B87" w:rsidRDefault="00294B87" w:rsidP="00294B87">
      <w:pPr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294B87">
        <w:rPr>
          <w:rFonts w:ascii="Arial" w:hAnsi="Arial" w:cs="Arial"/>
          <w:b/>
          <w:bCs/>
          <w:sz w:val="24"/>
          <w:szCs w:val="24"/>
        </w:rPr>
        <w:t>ERRATA</w:t>
      </w:r>
    </w:p>
    <w:p w14:paraId="4741CE83" w14:textId="77777777" w:rsidR="00294B87" w:rsidRPr="00294B87" w:rsidRDefault="00294B87" w:rsidP="00294B87">
      <w:pPr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9C4956" w14:textId="77777777" w:rsidR="00294B87" w:rsidRPr="00294B87" w:rsidRDefault="00294B87" w:rsidP="00294B8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294B87">
        <w:rPr>
          <w:rFonts w:ascii="Arial" w:hAnsi="Arial" w:cs="Arial"/>
          <w:sz w:val="24"/>
          <w:szCs w:val="24"/>
        </w:rPr>
        <w:t>No Extrato de Solicitação de Manifestação de Interesse nº 002/2024, publicado no dia 19 de setembro de 2024,</w:t>
      </w:r>
    </w:p>
    <w:p w14:paraId="00B6489B" w14:textId="77777777" w:rsidR="00294B87" w:rsidRPr="00294B87" w:rsidRDefault="00294B87" w:rsidP="00294B87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6C0C060C" w14:textId="77777777" w:rsidR="00294B87" w:rsidRPr="00294B87" w:rsidRDefault="00294B87" w:rsidP="00294B8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294B87">
        <w:rPr>
          <w:rFonts w:ascii="Arial" w:hAnsi="Arial" w:cs="Arial"/>
          <w:sz w:val="24"/>
          <w:szCs w:val="24"/>
        </w:rPr>
        <w:t>ONDE SE LÊ: “Número de referência (conforme o Plano de Aquisição): BR-AGERH-ES-335522-CS-INDV</w:t>
      </w:r>
    </w:p>
    <w:p w14:paraId="2450ECDA" w14:textId="77777777" w:rsidR="00294B87" w:rsidRPr="00294B87" w:rsidRDefault="00294B87" w:rsidP="00294B87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4F9B3B30" w14:textId="77777777" w:rsidR="00294B87" w:rsidRPr="00294B87" w:rsidRDefault="00294B87" w:rsidP="00294B8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294B87">
        <w:rPr>
          <w:rFonts w:ascii="Arial" w:hAnsi="Arial" w:cs="Arial"/>
          <w:sz w:val="24"/>
          <w:szCs w:val="24"/>
        </w:rPr>
        <w:t>LEIA-SE: “Número de referência (conforme o Plano de Aquisição):</w:t>
      </w:r>
      <w:r w:rsidRPr="00294B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294B87">
        <w:rPr>
          <w:rFonts w:ascii="Arial" w:hAnsi="Arial" w:cs="Arial"/>
          <w:sz w:val="24"/>
          <w:szCs w:val="24"/>
        </w:rPr>
        <w:t>BR-AGERH-ES-383685-CS-INDV</w:t>
      </w:r>
    </w:p>
    <w:p w14:paraId="113A9208" w14:textId="77777777" w:rsidR="00294B87" w:rsidRPr="00294B87" w:rsidRDefault="00294B87" w:rsidP="00294B87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0F00FE79" w14:textId="77777777" w:rsidR="00294B87" w:rsidRPr="00294B87" w:rsidRDefault="00294B87" w:rsidP="00294B87">
      <w:pPr>
        <w:adjustRightInd w:val="0"/>
        <w:jc w:val="center"/>
        <w:rPr>
          <w:rFonts w:ascii="Arial" w:hAnsi="Arial" w:cs="Arial"/>
          <w:sz w:val="24"/>
          <w:szCs w:val="24"/>
        </w:rPr>
      </w:pPr>
      <w:r w:rsidRPr="00294B87">
        <w:rPr>
          <w:rFonts w:ascii="Arial" w:hAnsi="Arial" w:cs="Arial"/>
          <w:sz w:val="24"/>
          <w:szCs w:val="24"/>
        </w:rPr>
        <w:t>Vitória, 03 de outubro de 2024.</w:t>
      </w:r>
    </w:p>
    <w:p w14:paraId="342F18F6" w14:textId="77777777" w:rsidR="00294B87" w:rsidRPr="006E06E0" w:rsidRDefault="00294B87" w:rsidP="00294B87">
      <w:pPr>
        <w:adjustRightInd w:val="0"/>
        <w:jc w:val="both"/>
        <w:rPr>
          <w:rFonts w:ascii="Verdana" w:hAnsi="Verdana" w:cs="Verdana"/>
          <w:sz w:val="16"/>
          <w:szCs w:val="16"/>
        </w:rPr>
      </w:pPr>
    </w:p>
    <w:p w14:paraId="58636E61" w14:textId="77777777" w:rsidR="001549C7" w:rsidRDefault="001549C7" w:rsidP="001549C7">
      <w:pPr>
        <w:pStyle w:val="Ttulo1"/>
        <w:spacing w:before="65"/>
        <w:ind w:left="0" w:right="420"/>
        <w:jc w:val="center"/>
        <w:rPr>
          <w:rStyle w:val="observacao-value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</w:p>
    <w:p w14:paraId="798E7579" w14:textId="77777777" w:rsidR="00087D31" w:rsidRPr="00A30056" w:rsidRDefault="00087D31" w:rsidP="001549C7">
      <w:pPr>
        <w:pStyle w:val="Ttulo1"/>
        <w:spacing w:before="65"/>
        <w:ind w:left="0" w:right="420"/>
        <w:jc w:val="center"/>
        <w:rPr>
          <w:rStyle w:val="observacao-value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</w:p>
    <w:p w14:paraId="693D94EC" w14:textId="77777777" w:rsidR="001549C7" w:rsidRPr="00B46654" w:rsidRDefault="001549C7" w:rsidP="001549C7">
      <w:pPr>
        <w:pStyle w:val="Ttulo1"/>
        <w:spacing w:before="65"/>
        <w:ind w:left="0" w:right="420"/>
        <w:jc w:val="center"/>
        <w:rPr>
          <w:rStyle w:val="observacao-value"/>
          <w:rFonts w:ascii="Arial" w:hAnsi="Arial" w:cs="Arial"/>
          <w:bCs w:val="0"/>
          <w:sz w:val="24"/>
          <w:szCs w:val="24"/>
          <w:shd w:val="clear" w:color="auto" w:fill="FFFFFF"/>
        </w:rPr>
      </w:pPr>
      <w:r w:rsidRPr="00B46654">
        <w:rPr>
          <w:rStyle w:val="observacao-value"/>
          <w:rFonts w:ascii="Arial" w:hAnsi="Arial" w:cs="Arial"/>
          <w:bCs w:val="0"/>
          <w:sz w:val="24"/>
          <w:szCs w:val="24"/>
          <w:shd w:val="clear" w:color="auto" w:fill="FFFFFF"/>
        </w:rPr>
        <w:t>Dayane Cassandri</w:t>
      </w:r>
    </w:p>
    <w:p w14:paraId="7A870636" w14:textId="77777777" w:rsidR="001549C7" w:rsidRPr="00A30056" w:rsidRDefault="007D313D" w:rsidP="001549C7">
      <w:pPr>
        <w:pStyle w:val="Ttulo1"/>
        <w:spacing w:before="65"/>
        <w:ind w:left="0" w:right="420"/>
        <w:jc w:val="center"/>
        <w:rPr>
          <w:rStyle w:val="observacao-value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 w:rsidRPr="00A30056">
        <w:rPr>
          <w:rStyle w:val="observacao-valu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Presidente da Comissão Especial de Licitação </w:t>
      </w:r>
      <w:r w:rsidR="00087D31">
        <w:rPr>
          <w:rStyle w:val="observacao-valu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1</w:t>
      </w:r>
    </w:p>
    <w:p w14:paraId="290635B6" w14:textId="77777777" w:rsidR="00AD53E9" w:rsidRPr="00A30056" w:rsidRDefault="007D313D" w:rsidP="001549C7">
      <w:pPr>
        <w:pStyle w:val="Ttulo1"/>
        <w:spacing w:before="65"/>
        <w:ind w:left="0" w:right="420"/>
        <w:jc w:val="center"/>
        <w:rPr>
          <w:rFonts w:ascii="Arial" w:hAnsi="Arial" w:cs="Arial"/>
          <w:spacing w:val="10"/>
          <w:sz w:val="24"/>
          <w:szCs w:val="24"/>
        </w:rPr>
      </w:pPr>
      <w:r w:rsidRPr="00A30056">
        <w:rPr>
          <w:rStyle w:val="observacao-valu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Programa Águas e da Paisagem</w:t>
      </w:r>
      <w:r w:rsidR="001549C7" w:rsidRPr="00A30056">
        <w:rPr>
          <w:rStyle w:val="observacao-valu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II</w:t>
      </w:r>
    </w:p>
    <w:sectPr w:rsidR="00AD53E9" w:rsidRPr="00A30056">
      <w:headerReference w:type="default" r:id="rId8"/>
      <w:footerReference w:type="default" r:id="rId9"/>
      <w:pgSz w:w="11920" w:h="16850"/>
      <w:pgMar w:top="1260" w:right="1140" w:bottom="280" w:left="156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3FBF1F" w16cex:dateUtc="2024-07-15T18:30:00Z"/>
  <w16cex:commentExtensible w16cex:durableId="2A3FBF09" w16cex:dateUtc="2024-07-15T18:30:00Z"/>
  <w16cex:commentExtensible w16cex:durableId="2A3FBD99" w16cex:dateUtc="2024-07-15T18:24:00Z"/>
  <w16cex:commentExtensible w16cex:durableId="2A3FBE21" w16cex:dateUtc="2024-07-15T18:26:00Z"/>
  <w16cex:commentExtensible w16cex:durableId="2A3FBE38" w16cex:dateUtc="2024-07-15T18:26:00Z"/>
  <w16cex:commentExtensible w16cex:durableId="2A3FBEDD" w16cex:dateUtc="2024-07-15T18:29:00Z"/>
  <w16cex:commentExtensible w16cex:durableId="2A3FBEA0" w16cex:dateUtc="2024-07-15T18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0A13D5C" w16cid:durableId="2A3FBF1F"/>
  <w16cid:commentId w16cid:paraId="7397A199" w16cid:durableId="2A3FBF09"/>
  <w16cid:commentId w16cid:paraId="329E0B04" w16cid:durableId="2A3FBD99"/>
  <w16cid:commentId w16cid:paraId="2049AF54" w16cid:durableId="2A3FBE21"/>
  <w16cid:commentId w16cid:paraId="65EBA53E" w16cid:durableId="2A3FBE38"/>
  <w16cid:commentId w16cid:paraId="3195EF08" w16cid:durableId="2A3FBEDD"/>
  <w16cid:commentId w16cid:paraId="42B015D5" w16cid:durableId="2A3FBEA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E6E1F" w14:textId="77777777" w:rsidR="00236F13" w:rsidRDefault="00236F13" w:rsidP="000D0F23">
      <w:r>
        <w:separator/>
      </w:r>
    </w:p>
  </w:endnote>
  <w:endnote w:type="continuationSeparator" w:id="0">
    <w:p w14:paraId="6CB72246" w14:textId="77777777" w:rsidR="00236F13" w:rsidRDefault="00236F13" w:rsidP="000D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D2115" w14:textId="77777777" w:rsidR="009B0584" w:rsidRDefault="009B0584">
    <w:pPr>
      <w:pStyle w:val="Rodap"/>
    </w:pPr>
    <w:bookmarkStart w:id="7" w:name="_Hlk166597171"/>
    <w:bookmarkStart w:id="8" w:name="_Hlk166597172"/>
    <w:bookmarkStart w:id="9" w:name="_Hlk166597176"/>
    <w:bookmarkStart w:id="10" w:name="_Hlk166597177"/>
    <w:bookmarkStart w:id="11" w:name="_Hlk166597178"/>
    <w:bookmarkStart w:id="12" w:name="_Hlk166597179"/>
    <w:bookmarkStart w:id="13" w:name="_Hlk166597180"/>
    <w:bookmarkStart w:id="14" w:name="_Hlk166597181"/>
    <w:bookmarkStart w:id="15" w:name="_Hlk166597182"/>
    <w:bookmarkStart w:id="16" w:name="_Hlk166597183"/>
    <w:r w:rsidRPr="00A24FAC"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19767735" wp14:editId="70C7F502">
          <wp:simplePos x="0" y="0"/>
          <wp:positionH relativeFrom="page">
            <wp:posOffset>28575</wp:posOffset>
          </wp:positionH>
          <wp:positionV relativeFrom="paragraph">
            <wp:posOffset>-385445</wp:posOffset>
          </wp:positionV>
          <wp:extent cx="7543800" cy="990600"/>
          <wp:effectExtent l="0" t="0" r="0" b="0"/>
          <wp:wrapNone/>
          <wp:docPr id="58" name="Imagem 58" descr="Interface gráfica do usuário, Aplicativo, Sit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6775" name="Imagem 7776775" descr="Interface gráfica do usuário, Aplicativo, Site&#10;&#10;Descrição gerada automaticamente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DC5D1" w14:textId="77777777" w:rsidR="00236F13" w:rsidRDefault="00236F13" w:rsidP="000D0F23">
      <w:r>
        <w:separator/>
      </w:r>
    </w:p>
  </w:footnote>
  <w:footnote w:type="continuationSeparator" w:id="0">
    <w:p w14:paraId="0D780CCD" w14:textId="77777777" w:rsidR="00236F13" w:rsidRDefault="00236F13" w:rsidP="000D0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9E24F" w14:textId="77777777" w:rsidR="009B0584" w:rsidRDefault="009B0584" w:rsidP="009B0584">
    <w:pPr>
      <w:pStyle w:val="Cabealho"/>
      <w:jc w:val="right"/>
    </w:pPr>
    <w:bookmarkStart w:id="1" w:name="_Hlk166597130"/>
    <w:bookmarkStart w:id="2" w:name="_Hlk166597131"/>
    <w:bookmarkStart w:id="3" w:name="_Hlk166597132"/>
    <w:bookmarkStart w:id="4" w:name="_Hlk166597133"/>
    <w:bookmarkStart w:id="5" w:name="_Hlk166597134"/>
    <w:bookmarkStart w:id="6" w:name="_Hlk166597135"/>
    <w:r w:rsidRPr="00A24FAC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26CCC776" wp14:editId="190CC1E0">
          <wp:simplePos x="0" y="0"/>
          <wp:positionH relativeFrom="margin">
            <wp:posOffset>2676525</wp:posOffset>
          </wp:positionH>
          <wp:positionV relativeFrom="paragraph">
            <wp:posOffset>-247650</wp:posOffset>
          </wp:positionV>
          <wp:extent cx="2844800" cy="1104900"/>
          <wp:effectExtent l="0" t="0" r="0" b="0"/>
          <wp:wrapSquare wrapText="bothSides"/>
          <wp:docPr id="57" name="Imagem 57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, Texto,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80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00EDA"/>
    <w:multiLevelType w:val="hybridMultilevel"/>
    <w:tmpl w:val="A2AC3368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69" w:hanging="360"/>
      </w:pPr>
    </w:lvl>
    <w:lvl w:ilvl="2" w:tplc="FFFFFFFF" w:tentative="1">
      <w:start w:val="1"/>
      <w:numFmt w:val="lowerRoman"/>
      <w:lvlText w:val="%3."/>
      <w:lvlJc w:val="right"/>
      <w:pPr>
        <w:ind w:left="2189" w:hanging="180"/>
      </w:pPr>
    </w:lvl>
    <w:lvl w:ilvl="3" w:tplc="FFFFFFFF" w:tentative="1">
      <w:start w:val="1"/>
      <w:numFmt w:val="decimal"/>
      <w:lvlText w:val="%4."/>
      <w:lvlJc w:val="left"/>
      <w:pPr>
        <w:ind w:left="2909" w:hanging="360"/>
      </w:pPr>
    </w:lvl>
    <w:lvl w:ilvl="4" w:tplc="FFFFFFFF" w:tentative="1">
      <w:start w:val="1"/>
      <w:numFmt w:val="lowerLetter"/>
      <w:lvlText w:val="%5."/>
      <w:lvlJc w:val="left"/>
      <w:pPr>
        <w:ind w:left="3629" w:hanging="360"/>
      </w:pPr>
    </w:lvl>
    <w:lvl w:ilvl="5" w:tplc="FFFFFFFF" w:tentative="1">
      <w:start w:val="1"/>
      <w:numFmt w:val="lowerRoman"/>
      <w:lvlText w:val="%6."/>
      <w:lvlJc w:val="right"/>
      <w:pPr>
        <w:ind w:left="4349" w:hanging="180"/>
      </w:pPr>
    </w:lvl>
    <w:lvl w:ilvl="6" w:tplc="FFFFFFFF" w:tentative="1">
      <w:start w:val="1"/>
      <w:numFmt w:val="decimal"/>
      <w:lvlText w:val="%7."/>
      <w:lvlJc w:val="left"/>
      <w:pPr>
        <w:ind w:left="5069" w:hanging="360"/>
      </w:pPr>
    </w:lvl>
    <w:lvl w:ilvl="7" w:tplc="FFFFFFFF" w:tentative="1">
      <w:start w:val="1"/>
      <w:numFmt w:val="lowerLetter"/>
      <w:lvlText w:val="%8."/>
      <w:lvlJc w:val="left"/>
      <w:pPr>
        <w:ind w:left="5789" w:hanging="360"/>
      </w:pPr>
    </w:lvl>
    <w:lvl w:ilvl="8" w:tplc="FFFFFFFF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" w15:restartNumberingAfterBreak="0">
    <w:nsid w:val="1C081B53"/>
    <w:multiLevelType w:val="hybridMultilevel"/>
    <w:tmpl w:val="37365EDE"/>
    <w:lvl w:ilvl="0" w:tplc="FFFFFFFF">
      <w:start w:val="1"/>
      <w:numFmt w:val="lowerLetter"/>
      <w:lvlText w:val="(%1)"/>
      <w:lvlJc w:val="left"/>
      <w:pPr>
        <w:ind w:left="3397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FFFFFFFF">
      <w:start w:val="1"/>
      <w:numFmt w:val="lowerRoman"/>
      <w:lvlText w:val="(%2)"/>
      <w:lvlJc w:val="left"/>
      <w:pPr>
        <w:ind w:left="2912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 w:tplc="FFFFFFFF">
      <w:numFmt w:val="bullet"/>
      <w:lvlText w:val="•"/>
      <w:lvlJc w:val="left"/>
      <w:pPr>
        <w:ind w:left="4045" w:hanging="272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691" w:hanging="272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337" w:hanging="272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982" w:hanging="272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28" w:hanging="272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74" w:hanging="272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919" w:hanging="272"/>
      </w:pPr>
      <w:rPr>
        <w:rFonts w:hint="default"/>
        <w:lang w:val="pt-PT" w:eastAsia="en-US" w:bidi="ar-SA"/>
      </w:rPr>
    </w:lvl>
  </w:abstractNum>
  <w:abstractNum w:abstractNumId="2" w15:restartNumberingAfterBreak="0">
    <w:nsid w:val="22D57AD0"/>
    <w:multiLevelType w:val="multilevel"/>
    <w:tmpl w:val="94E211A2"/>
    <w:lvl w:ilvl="0">
      <w:start w:val="4"/>
      <w:numFmt w:val="decimal"/>
      <w:lvlText w:val="%1"/>
      <w:lvlJc w:val="left"/>
      <w:pPr>
        <w:ind w:left="468" w:hanging="32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8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o"/>
      <w:lvlJc w:val="left"/>
      <w:pPr>
        <w:ind w:left="8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o"/>
      <w:lvlJc w:val="left"/>
      <w:pPr>
        <w:ind w:left="157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"/>
      <w:lvlJc w:val="left"/>
      <w:pPr>
        <w:ind w:left="23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27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9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36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5AA2A43"/>
    <w:multiLevelType w:val="multilevel"/>
    <w:tmpl w:val="0F1A9C2C"/>
    <w:lvl w:ilvl="0">
      <w:start w:val="8"/>
      <w:numFmt w:val="decimal"/>
      <w:lvlText w:val="%1"/>
      <w:lvlJc w:val="left"/>
      <w:pPr>
        <w:ind w:left="850" w:hanging="7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50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15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3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27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55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33167EB3"/>
    <w:multiLevelType w:val="multilevel"/>
    <w:tmpl w:val="DAD497B0"/>
    <w:lvl w:ilvl="0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50" w:hanging="7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499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715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3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9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27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55" w:hanging="358"/>
      </w:pPr>
      <w:rPr>
        <w:rFonts w:hint="default"/>
        <w:lang w:val="pt-PT" w:eastAsia="en-US" w:bidi="ar-SA"/>
      </w:rPr>
    </w:lvl>
  </w:abstractNum>
  <w:abstractNum w:abstractNumId="5" w15:restartNumberingAfterBreak="0">
    <w:nsid w:val="454A6B2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C4706D4"/>
    <w:multiLevelType w:val="hybridMultilevel"/>
    <w:tmpl w:val="34A88A1E"/>
    <w:lvl w:ilvl="0" w:tplc="19449936">
      <w:start w:val="7"/>
      <w:numFmt w:val="decimal"/>
      <w:lvlText w:val="%1."/>
      <w:lvlJc w:val="left"/>
      <w:pPr>
        <w:ind w:left="63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57" w:hanging="360"/>
      </w:pPr>
    </w:lvl>
    <w:lvl w:ilvl="2" w:tplc="0416001B" w:tentative="1">
      <w:start w:val="1"/>
      <w:numFmt w:val="lowerRoman"/>
      <w:lvlText w:val="%3."/>
      <w:lvlJc w:val="right"/>
      <w:pPr>
        <w:ind w:left="2077" w:hanging="180"/>
      </w:pPr>
    </w:lvl>
    <w:lvl w:ilvl="3" w:tplc="0416000F" w:tentative="1">
      <w:start w:val="1"/>
      <w:numFmt w:val="decimal"/>
      <w:lvlText w:val="%4."/>
      <w:lvlJc w:val="left"/>
      <w:pPr>
        <w:ind w:left="2797" w:hanging="360"/>
      </w:pPr>
    </w:lvl>
    <w:lvl w:ilvl="4" w:tplc="04160019" w:tentative="1">
      <w:start w:val="1"/>
      <w:numFmt w:val="lowerLetter"/>
      <w:lvlText w:val="%5."/>
      <w:lvlJc w:val="left"/>
      <w:pPr>
        <w:ind w:left="3517" w:hanging="360"/>
      </w:pPr>
    </w:lvl>
    <w:lvl w:ilvl="5" w:tplc="0416001B" w:tentative="1">
      <w:start w:val="1"/>
      <w:numFmt w:val="lowerRoman"/>
      <w:lvlText w:val="%6."/>
      <w:lvlJc w:val="right"/>
      <w:pPr>
        <w:ind w:left="4237" w:hanging="180"/>
      </w:pPr>
    </w:lvl>
    <w:lvl w:ilvl="6" w:tplc="0416000F" w:tentative="1">
      <w:start w:val="1"/>
      <w:numFmt w:val="decimal"/>
      <w:lvlText w:val="%7."/>
      <w:lvlJc w:val="left"/>
      <w:pPr>
        <w:ind w:left="4957" w:hanging="360"/>
      </w:pPr>
    </w:lvl>
    <w:lvl w:ilvl="7" w:tplc="04160019" w:tentative="1">
      <w:start w:val="1"/>
      <w:numFmt w:val="lowerLetter"/>
      <w:lvlText w:val="%8."/>
      <w:lvlJc w:val="left"/>
      <w:pPr>
        <w:ind w:left="5677" w:hanging="360"/>
      </w:pPr>
    </w:lvl>
    <w:lvl w:ilvl="8" w:tplc="0416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7" w15:restartNumberingAfterBreak="0">
    <w:nsid w:val="4CB033FE"/>
    <w:multiLevelType w:val="hybridMultilevel"/>
    <w:tmpl w:val="8EB41DD6"/>
    <w:lvl w:ilvl="0" w:tplc="E18A0F1C">
      <w:start w:val="6"/>
      <w:numFmt w:val="decimal"/>
      <w:lvlText w:val="%1."/>
      <w:lvlJc w:val="left"/>
      <w:pPr>
        <w:ind w:left="277" w:hanging="2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030429E">
      <w:numFmt w:val="bullet"/>
      <w:lvlText w:val="•"/>
      <w:lvlJc w:val="left"/>
      <w:pPr>
        <w:ind w:left="1134" w:hanging="226"/>
      </w:pPr>
      <w:rPr>
        <w:rFonts w:hint="default"/>
        <w:lang w:val="pt-PT" w:eastAsia="en-US" w:bidi="ar-SA"/>
      </w:rPr>
    </w:lvl>
    <w:lvl w:ilvl="2" w:tplc="39061270">
      <w:numFmt w:val="bullet"/>
      <w:lvlText w:val="•"/>
      <w:lvlJc w:val="left"/>
      <w:pPr>
        <w:ind w:left="1989" w:hanging="226"/>
      </w:pPr>
      <w:rPr>
        <w:rFonts w:hint="default"/>
        <w:lang w:val="pt-PT" w:eastAsia="en-US" w:bidi="ar-SA"/>
      </w:rPr>
    </w:lvl>
    <w:lvl w:ilvl="3" w:tplc="B7BC20F8">
      <w:numFmt w:val="bullet"/>
      <w:lvlText w:val="•"/>
      <w:lvlJc w:val="left"/>
      <w:pPr>
        <w:ind w:left="2844" w:hanging="226"/>
      </w:pPr>
      <w:rPr>
        <w:rFonts w:hint="default"/>
        <w:lang w:val="pt-PT" w:eastAsia="en-US" w:bidi="ar-SA"/>
      </w:rPr>
    </w:lvl>
    <w:lvl w:ilvl="4" w:tplc="406604F8">
      <w:numFmt w:val="bullet"/>
      <w:lvlText w:val="•"/>
      <w:lvlJc w:val="left"/>
      <w:pPr>
        <w:ind w:left="3699" w:hanging="226"/>
      </w:pPr>
      <w:rPr>
        <w:rFonts w:hint="default"/>
        <w:lang w:val="pt-PT" w:eastAsia="en-US" w:bidi="ar-SA"/>
      </w:rPr>
    </w:lvl>
    <w:lvl w:ilvl="5" w:tplc="128E21D6">
      <w:numFmt w:val="bullet"/>
      <w:lvlText w:val="•"/>
      <w:lvlJc w:val="left"/>
      <w:pPr>
        <w:ind w:left="4554" w:hanging="226"/>
      </w:pPr>
      <w:rPr>
        <w:rFonts w:hint="default"/>
        <w:lang w:val="pt-PT" w:eastAsia="en-US" w:bidi="ar-SA"/>
      </w:rPr>
    </w:lvl>
    <w:lvl w:ilvl="6" w:tplc="885A4CDE">
      <w:numFmt w:val="bullet"/>
      <w:lvlText w:val="•"/>
      <w:lvlJc w:val="left"/>
      <w:pPr>
        <w:ind w:left="5408" w:hanging="226"/>
      </w:pPr>
      <w:rPr>
        <w:rFonts w:hint="default"/>
        <w:lang w:val="pt-PT" w:eastAsia="en-US" w:bidi="ar-SA"/>
      </w:rPr>
    </w:lvl>
    <w:lvl w:ilvl="7" w:tplc="5DD427A2">
      <w:numFmt w:val="bullet"/>
      <w:lvlText w:val="•"/>
      <w:lvlJc w:val="left"/>
      <w:pPr>
        <w:ind w:left="6263" w:hanging="226"/>
      </w:pPr>
      <w:rPr>
        <w:rFonts w:hint="default"/>
        <w:lang w:val="pt-PT" w:eastAsia="en-US" w:bidi="ar-SA"/>
      </w:rPr>
    </w:lvl>
    <w:lvl w:ilvl="8" w:tplc="EC840DD6">
      <w:numFmt w:val="bullet"/>
      <w:lvlText w:val="•"/>
      <w:lvlJc w:val="left"/>
      <w:pPr>
        <w:ind w:left="7118" w:hanging="226"/>
      </w:pPr>
      <w:rPr>
        <w:rFonts w:hint="default"/>
        <w:lang w:val="pt-PT" w:eastAsia="en-US" w:bidi="ar-SA"/>
      </w:rPr>
    </w:lvl>
  </w:abstractNum>
  <w:abstractNum w:abstractNumId="8" w15:restartNumberingAfterBreak="0">
    <w:nsid w:val="4CED583A"/>
    <w:multiLevelType w:val="multilevel"/>
    <w:tmpl w:val="F29AA9E2"/>
    <w:lvl w:ilvl="0">
      <w:start w:val="3"/>
      <w:numFmt w:val="decimal"/>
      <w:lvlText w:val="%1"/>
      <w:lvlJc w:val="left"/>
      <w:pPr>
        <w:ind w:left="698" w:hanging="40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8" w:hanging="4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22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33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45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56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67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979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590" w:hanging="406"/>
      </w:pPr>
      <w:rPr>
        <w:rFonts w:hint="default"/>
        <w:lang w:val="pt-PT" w:eastAsia="en-US" w:bidi="ar-SA"/>
      </w:rPr>
    </w:lvl>
  </w:abstractNum>
  <w:abstractNum w:abstractNumId="9" w15:restartNumberingAfterBreak="0">
    <w:nsid w:val="55265719"/>
    <w:multiLevelType w:val="hybridMultilevel"/>
    <w:tmpl w:val="66C61122"/>
    <w:lvl w:ilvl="0" w:tplc="90AEC8E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BB42BE"/>
    <w:multiLevelType w:val="hybridMultilevel"/>
    <w:tmpl w:val="6DD88632"/>
    <w:lvl w:ilvl="0" w:tplc="0409000F">
      <w:start w:val="1"/>
      <w:numFmt w:val="decimal"/>
      <w:lvlText w:val="%1."/>
      <w:lvlJc w:val="left"/>
      <w:pPr>
        <w:ind w:left="749" w:hanging="360"/>
      </w:p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1" w15:restartNumberingAfterBreak="0">
    <w:nsid w:val="662C73E5"/>
    <w:multiLevelType w:val="hybridMultilevel"/>
    <w:tmpl w:val="52108134"/>
    <w:lvl w:ilvl="0" w:tplc="A22AD05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97A2B"/>
    <w:multiLevelType w:val="hybridMultilevel"/>
    <w:tmpl w:val="284E9AF2"/>
    <w:lvl w:ilvl="0" w:tplc="C31A71C6">
      <w:start w:val="1"/>
      <w:numFmt w:val="decimal"/>
      <w:lvlText w:val="(%1)"/>
      <w:lvlJc w:val="left"/>
      <w:pPr>
        <w:ind w:left="61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1" w:tplc="25323D18">
      <w:numFmt w:val="bullet"/>
      <w:lvlText w:val="•"/>
      <w:lvlJc w:val="left"/>
      <w:pPr>
        <w:ind w:left="684" w:hanging="310"/>
      </w:pPr>
      <w:rPr>
        <w:rFonts w:hint="default"/>
        <w:lang w:val="pt-PT" w:eastAsia="en-US" w:bidi="ar-SA"/>
      </w:rPr>
    </w:lvl>
    <w:lvl w:ilvl="2" w:tplc="4E38343A">
      <w:numFmt w:val="bullet"/>
      <w:lvlText w:val="•"/>
      <w:lvlJc w:val="left"/>
      <w:pPr>
        <w:ind w:left="1309" w:hanging="310"/>
      </w:pPr>
      <w:rPr>
        <w:rFonts w:hint="default"/>
        <w:lang w:val="pt-PT" w:eastAsia="en-US" w:bidi="ar-SA"/>
      </w:rPr>
    </w:lvl>
    <w:lvl w:ilvl="3" w:tplc="EC38C09E">
      <w:numFmt w:val="bullet"/>
      <w:lvlText w:val="•"/>
      <w:lvlJc w:val="left"/>
      <w:pPr>
        <w:ind w:left="1933" w:hanging="310"/>
      </w:pPr>
      <w:rPr>
        <w:rFonts w:hint="default"/>
        <w:lang w:val="pt-PT" w:eastAsia="en-US" w:bidi="ar-SA"/>
      </w:rPr>
    </w:lvl>
    <w:lvl w:ilvl="4" w:tplc="FAE49C18">
      <w:numFmt w:val="bullet"/>
      <w:lvlText w:val="•"/>
      <w:lvlJc w:val="left"/>
      <w:pPr>
        <w:ind w:left="2558" w:hanging="310"/>
      </w:pPr>
      <w:rPr>
        <w:rFonts w:hint="default"/>
        <w:lang w:val="pt-PT" w:eastAsia="en-US" w:bidi="ar-SA"/>
      </w:rPr>
    </w:lvl>
    <w:lvl w:ilvl="5" w:tplc="B56430A4">
      <w:numFmt w:val="bullet"/>
      <w:lvlText w:val="•"/>
      <w:lvlJc w:val="left"/>
      <w:pPr>
        <w:ind w:left="3183" w:hanging="310"/>
      </w:pPr>
      <w:rPr>
        <w:rFonts w:hint="default"/>
        <w:lang w:val="pt-PT" w:eastAsia="en-US" w:bidi="ar-SA"/>
      </w:rPr>
    </w:lvl>
    <w:lvl w:ilvl="6" w:tplc="5C1E83F2">
      <w:numFmt w:val="bullet"/>
      <w:lvlText w:val="•"/>
      <w:lvlJc w:val="left"/>
      <w:pPr>
        <w:ind w:left="3807" w:hanging="310"/>
      </w:pPr>
      <w:rPr>
        <w:rFonts w:hint="default"/>
        <w:lang w:val="pt-PT" w:eastAsia="en-US" w:bidi="ar-SA"/>
      </w:rPr>
    </w:lvl>
    <w:lvl w:ilvl="7" w:tplc="59DEFF2E">
      <w:numFmt w:val="bullet"/>
      <w:lvlText w:val="•"/>
      <w:lvlJc w:val="left"/>
      <w:pPr>
        <w:ind w:left="4432" w:hanging="310"/>
      </w:pPr>
      <w:rPr>
        <w:rFonts w:hint="default"/>
        <w:lang w:val="pt-PT" w:eastAsia="en-US" w:bidi="ar-SA"/>
      </w:rPr>
    </w:lvl>
    <w:lvl w:ilvl="8" w:tplc="153CE85A">
      <w:numFmt w:val="bullet"/>
      <w:lvlText w:val="•"/>
      <w:lvlJc w:val="left"/>
      <w:pPr>
        <w:ind w:left="5056" w:hanging="310"/>
      </w:pPr>
      <w:rPr>
        <w:rFonts w:hint="default"/>
        <w:lang w:val="pt-PT" w:eastAsia="en-US" w:bidi="ar-SA"/>
      </w:rPr>
    </w:lvl>
  </w:abstractNum>
  <w:abstractNum w:abstractNumId="13" w15:restartNumberingAfterBreak="0">
    <w:nsid w:val="6C455E10"/>
    <w:multiLevelType w:val="hybridMultilevel"/>
    <w:tmpl w:val="868E92B4"/>
    <w:lvl w:ilvl="0" w:tplc="A5506476">
      <w:start w:val="1"/>
      <w:numFmt w:val="lowerLetter"/>
      <w:lvlText w:val="%1)"/>
      <w:lvlJc w:val="left"/>
      <w:pPr>
        <w:ind w:left="857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1" w:tplc="5BE03738">
      <w:numFmt w:val="bullet"/>
      <w:lvlText w:val="•"/>
      <w:lvlJc w:val="left"/>
      <w:pPr>
        <w:ind w:left="1695" w:hanging="358"/>
      </w:pPr>
      <w:rPr>
        <w:rFonts w:hint="default"/>
        <w:lang w:val="pt-PT" w:eastAsia="en-US" w:bidi="ar-SA"/>
      </w:rPr>
    </w:lvl>
    <w:lvl w:ilvl="2" w:tplc="F0B04752">
      <w:numFmt w:val="bullet"/>
      <w:lvlText w:val="•"/>
      <w:lvlJc w:val="left"/>
      <w:pPr>
        <w:ind w:left="2530" w:hanging="358"/>
      </w:pPr>
      <w:rPr>
        <w:rFonts w:hint="default"/>
        <w:lang w:val="pt-PT" w:eastAsia="en-US" w:bidi="ar-SA"/>
      </w:rPr>
    </w:lvl>
    <w:lvl w:ilvl="3" w:tplc="9BD82854">
      <w:numFmt w:val="bullet"/>
      <w:lvlText w:val="•"/>
      <w:lvlJc w:val="left"/>
      <w:pPr>
        <w:ind w:left="3365" w:hanging="358"/>
      </w:pPr>
      <w:rPr>
        <w:rFonts w:hint="default"/>
        <w:lang w:val="pt-PT" w:eastAsia="en-US" w:bidi="ar-SA"/>
      </w:rPr>
    </w:lvl>
    <w:lvl w:ilvl="4" w:tplc="6BD4388C">
      <w:numFmt w:val="bullet"/>
      <w:lvlText w:val="•"/>
      <w:lvlJc w:val="left"/>
      <w:pPr>
        <w:ind w:left="4200" w:hanging="358"/>
      </w:pPr>
      <w:rPr>
        <w:rFonts w:hint="default"/>
        <w:lang w:val="pt-PT" w:eastAsia="en-US" w:bidi="ar-SA"/>
      </w:rPr>
    </w:lvl>
    <w:lvl w:ilvl="5" w:tplc="A078B988">
      <w:numFmt w:val="bullet"/>
      <w:lvlText w:val="•"/>
      <w:lvlJc w:val="left"/>
      <w:pPr>
        <w:ind w:left="5035" w:hanging="358"/>
      </w:pPr>
      <w:rPr>
        <w:rFonts w:hint="default"/>
        <w:lang w:val="pt-PT" w:eastAsia="en-US" w:bidi="ar-SA"/>
      </w:rPr>
    </w:lvl>
    <w:lvl w:ilvl="6" w:tplc="2CF291FC">
      <w:numFmt w:val="bullet"/>
      <w:lvlText w:val="•"/>
      <w:lvlJc w:val="left"/>
      <w:pPr>
        <w:ind w:left="5870" w:hanging="358"/>
      </w:pPr>
      <w:rPr>
        <w:rFonts w:hint="default"/>
        <w:lang w:val="pt-PT" w:eastAsia="en-US" w:bidi="ar-SA"/>
      </w:rPr>
    </w:lvl>
    <w:lvl w:ilvl="7" w:tplc="1D5CC260">
      <w:numFmt w:val="bullet"/>
      <w:lvlText w:val="•"/>
      <w:lvlJc w:val="left"/>
      <w:pPr>
        <w:ind w:left="6705" w:hanging="358"/>
      </w:pPr>
      <w:rPr>
        <w:rFonts w:hint="default"/>
        <w:lang w:val="pt-PT" w:eastAsia="en-US" w:bidi="ar-SA"/>
      </w:rPr>
    </w:lvl>
    <w:lvl w:ilvl="8" w:tplc="5150E09E">
      <w:numFmt w:val="bullet"/>
      <w:lvlText w:val="•"/>
      <w:lvlJc w:val="left"/>
      <w:pPr>
        <w:ind w:left="7540" w:hanging="358"/>
      </w:pPr>
      <w:rPr>
        <w:rFonts w:hint="default"/>
        <w:lang w:val="pt-PT" w:eastAsia="en-US" w:bidi="ar-SA"/>
      </w:rPr>
    </w:lvl>
  </w:abstractNum>
  <w:abstractNum w:abstractNumId="14" w15:restartNumberingAfterBreak="0">
    <w:nsid w:val="709609EF"/>
    <w:multiLevelType w:val="hybridMultilevel"/>
    <w:tmpl w:val="5C26A38E"/>
    <w:lvl w:ilvl="0" w:tplc="268C1CE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830F9C"/>
    <w:multiLevelType w:val="hybridMultilevel"/>
    <w:tmpl w:val="0DEEAF0A"/>
    <w:lvl w:ilvl="0" w:tplc="C3AEA390">
      <w:start w:val="1"/>
      <w:numFmt w:val="lowerLetter"/>
      <w:lvlText w:val="%1)"/>
      <w:lvlJc w:val="left"/>
      <w:pPr>
        <w:ind w:left="847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1" w:tplc="6E8098F0">
      <w:numFmt w:val="bullet"/>
      <w:lvlText w:val="•"/>
      <w:lvlJc w:val="left"/>
      <w:pPr>
        <w:ind w:left="1677" w:hanging="358"/>
      </w:pPr>
      <w:rPr>
        <w:rFonts w:hint="default"/>
        <w:lang w:val="pt-PT" w:eastAsia="en-US" w:bidi="ar-SA"/>
      </w:rPr>
    </w:lvl>
    <w:lvl w:ilvl="2" w:tplc="963AABC4">
      <w:numFmt w:val="bullet"/>
      <w:lvlText w:val="•"/>
      <w:lvlJc w:val="left"/>
      <w:pPr>
        <w:ind w:left="2514" w:hanging="358"/>
      </w:pPr>
      <w:rPr>
        <w:rFonts w:hint="default"/>
        <w:lang w:val="pt-PT" w:eastAsia="en-US" w:bidi="ar-SA"/>
      </w:rPr>
    </w:lvl>
    <w:lvl w:ilvl="3" w:tplc="322056FA">
      <w:numFmt w:val="bullet"/>
      <w:lvlText w:val="•"/>
      <w:lvlJc w:val="left"/>
      <w:pPr>
        <w:ind w:left="3351" w:hanging="358"/>
      </w:pPr>
      <w:rPr>
        <w:rFonts w:hint="default"/>
        <w:lang w:val="pt-PT" w:eastAsia="en-US" w:bidi="ar-SA"/>
      </w:rPr>
    </w:lvl>
    <w:lvl w:ilvl="4" w:tplc="10281AE4">
      <w:numFmt w:val="bullet"/>
      <w:lvlText w:val="•"/>
      <w:lvlJc w:val="left"/>
      <w:pPr>
        <w:ind w:left="4188" w:hanging="358"/>
      </w:pPr>
      <w:rPr>
        <w:rFonts w:hint="default"/>
        <w:lang w:val="pt-PT" w:eastAsia="en-US" w:bidi="ar-SA"/>
      </w:rPr>
    </w:lvl>
    <w:lvl w:ilvl="5" w:tplc="0DE2E44A">
      <w:numFmt w:val="bullet"/>
      <w:lvlText w:val="•"/>
      <w:lvlJc w:val="left"/>
      <w:pPr>
        <w:ind w:left="5025" w:hanging="358"/>
      </w:pPr>
      <w:rPr>
        <w:rFonts w:hint="default"/>
        <w:lang w:val="pt-PT" w:eastAsia="en-US" w:bidi="ar-SA"/>
      </w:rPr>
    </w:lvl>
    <w:lvl w:ilvl="6" w:tplc="7F8E03FA">
      <w:numFmt w:val="bullet"/>
      <w:lvlText w:val="•"/>
      <w:lvlJc w:val="left"/>
      <w:pPr>
        <w:ind w:left="5862" w:hanging="358"/>
      </w:pPr>
      <w:rPr>
        <w:rFonts w:hint="default"/>
        <w:lang w:val="pt-PT" w:eastAsia="en-US" w:bidi="ar-SA"/>
      </w:rPr>
    </w:lvl>
    <w:lvl w:ilvl="7" w:tplc="E6EA66F4">
      <w:numFmt w:val="bullet"/>
      <w:lvlText w:val="•"/>
      <w:lvlJc w:val="left"/>
      <w:pPr>
        <w:ind w:left="6699" w:hanging="358"/>
      </w:pPr>
      <w:rPr>
        <w:rFonts w:hint="default"/>
        <w:lang w:val="pt-PT" w:eastAsia="en-US" w:bidi="ar-SA"/>
      </w:rPr>
    </w:lvl>
    <w:lvl w:ilvl="8" w:tplc="1F76592A">
      <w:numFmt w:val="bullet"/>
      <w:lvlText w:val="•"/>
      <w:lvlJc w:val="left"/>
      <w:pPr>
        <w:ind w:left="7536" w:hanging="358"/>
      </w:pPr>
      <w:rPr>
        <w:rFonts w:hint="default"/>
        <w:lang w:val="pt-PT" w:eastAsia="en-US" w:bidi="ar-SA"/>
      </w:rPr>
    </w:lvl>
  </w:abstractNum>
  <w:abstractNum w:abstractNumId="16" w15:restartNumberingAfterBreak="0">
    <w:nsid w:val="75767ABB"/>
    <w:multiLevelType w:val="hybridMultilevel"/>
    <w:tmpl w:val="3710E228"/>
    <w:lvl w:ilvl="0" w:tplc="C88ACA56">
      <w:start w:val="1"/>
      <w:numFmt w:val="lowerLetter"/>
      <w:lvlText w:val="%1)"/>
      <w:lvlJc w:val="left"/>
      <w:pPr>
        <w:ind w:left="104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1" w:tplc="E78A54E2">
      <w:numFmt w:val="bullet"/>
      <w:lvlText w:val="•"/>
      <w:lvlJc w:val="left"/>
      <w:pPr>
        <w:ind w:left="1617" w:hanging="339"/>
      </w:pPr>
      <w:rPr>
        <w:rFonts w:hint="default"/>
        <w:lang w:val="pt-PT" w:eastAsia="en-US" w:bidi="ar-SA"/>
      </w:rPr>
    </w:lvl>
    <w:lvl w:ilvl="2" w:tplc="B896FE2C">
      <w:numFmt w:val="bullet"/>
      <w:lvlText w:val="•"/>
      <w:lvlJc w:val="left"/>
      <w:pPr>
        <w:ind w:left="2194" w:hanging="339"/>
      </w:pPr>
      <w:rPr>
        <w:rFonts w:hint="default"/>
        <w:lang w:val="pt-PT" w:eastAsia="en-US" w:bidi="ar-SA"/>
      </w:rPr>
    </w:lvl>
    <w:lvl w:ilvl="3" w:tplc="84A41BC2">
      <w:numFmt w:val="bullet"/>
      <w:lvlText w:val="•"/>
      <w:lvlJc w:val="left"/>
      <w:pPr>
        <w:ind w:left="2771" w:hanging="339"/>
      </w:pPr>
      <w:rPr>
        <w:rFonts w:hint="default"/>
        <w:lang w:val="pt-PT" w:eastAsia="en-US" w:bidi="ar-SA"/>
      </w:rPr>
    </w:lvl>
    <w:lvl w:ilvl="4" w:tplc="443E8E92">
      <w:numFmt w:val="bullet"/>
      <w:lvlText w:val="•"/>
      <w:lvlJc w:val="left"/>
      <w:pPr>
        <w:ind w:left="3348" w:hanging="339"/>
      </w:pPr>
      <w:rPr>
        <w:rFonts w:hint="default"/>
        <w:lang w:val="pt-PT" w:eastAsia="en-US" w:bidi="ar-SA"/>
      </w:rPr>
    </w:lvl>
    <w:lvl w:ilvl="5" w:tplc="E2C683FC">
      <w:numFmt w:val="bullet"/>
      <w:lvlText w:val="•"/>
      <w:lvlJc w:val="left"/>
      <w:pPr>
        <w:ind w:left="3926" w:hanging="339"/>
      </w:pPr>
      <w:rPr>
        <w:rFonts w:hint="default"/>
        <w:lang w:val="pt-PT" w:eastAsia="en-US" w:bidi="ar-SA"/>
      </w:rPr>
    </w:lvl>
    <w:lvl w:ilvl="6" w:tplc="DB2E299E">
      <w:numFmt w:val="bullet"/>
      <w:lvlText w:val="•"/>
      <w:lvlJc w:val="left"/>
      <w:pPr>
        <w:ind w:left="4503" w:hanging="339"/>
      </w:pPr>
      <w:rPr>
        <w:rFonts w:hint="default"/>
        <w:lang w:val="pt-PT" w:eastAsia="en-US" w:bidi="ar-SA"/>
      </w:rPr>
    </w:lvl>
    <w:lvl w:ilvl="7" w:tplc="017660A0">
      <w:numFmt w:val="bullet"/>
      <w:lvlText w:val="•"/>
      <w:lvlJc w:val="left"/>
      <w:pPr>
        <w:ind w:left="5080" w:hanging="339"/>
      </w:pPr>
      <w:rPr>
        <w:rFonts w:hint="default"/>
        <w:lang w:val="pt-PT" w:eastAsia="en-US" w:bidi="ar-SA"/>
      </w:rPr>
    </w:lvl>
    <w:lvl w:ilvl="8" w:tplc="6B9E05BA">
      <w:numFmt w:val="bullet"/>
      <w:lvlText w:val="•"/>
      <w:lvlJc w:val="left"/>
      <w:pPr>
        <w:ind w:left="5657" w:hanging="339"/>
      </w:pPr>
      <w:rPr>
        <w:rFonts w:hint="default"/>
        <w:lang w:val="pt-PT" w:eastAsia="en-US" w:bidi="ar-SA"/>
      </w:rPr>
    </w:lvl>
  </w:abstractNum>
  <w:abstractNum w:abstractNumId="17" w15:restartNumberingAfterBreak="0">
    <w:nsid w:val="761F4954"/>
    <w:multiLevelType w:val="multilevel"/>
    <w:tmpl w:val="CED414A6"/>
    <w:lvl w:ilvl="0">
      <w:start w:val="14"/>
      <w:numFmt w:val="decimal"/>
      <w:lvlText w:val="%1"/>
      <w:lvlJc w:val="left"/>
      <w:pPr>
        <w:ind w:left="137" w:hanging="5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7" w:hanging="5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62" w:hanging="5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973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85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96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07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19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030" w:hanging="502"/>
      </w:pPr>
      <w:rPr>
        <w:rFonts w:hint="default"/>
        <w:lang w:val="pt-PT" w:eastAsia="en-US" w:bidi="ar-SA"/>
      </w:rPr>
    </w:lvl>
  </w:abstractNum>
  <w:abstractNum w:abstractNumId="18" w15:restartNumberingAfterBreak="0">
    <w:nsid w:val="77D620FB"/>
    <w:multiLevelType w:val="hybridMultilevel"/>
    <w:tmpl w:val="FAB6D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136DE"/>
    <w:multiLevelType w:val="hybridMultilevel"/>
    <w:tmpl w:val="37365EDE"/>
    <w:lvl w:ilvl="0" w:tplc="BF0227D6">
      <w:start w:val="1"/>
      <w:numFmt w:val="lowerLetter"/>
      <w:lvlText w:val="(%1)"/>
      <w:lvlJc w:val="left"/>
      <w:pPr>
        <w:ind w:left="3397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A0B85DA8">
      <w:start w:val="1"/>
      <w:numFmt w:val="lowerRoman"/>
      <w:lvlText w:val="(%2)"/>
      <w:lvlJc w:val="left"/>
      <w:pPr>
        <w:ind w:left="2912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 w:tplc="74765322">
      <w:numFmt w:val="bullet"/>
      <w:lvlText w:val="•"/>
      <w:lvlJc w:val="left"/>
      <w:pPr>
        <w:ind w:left="4045" w:hanging="272"/>
      </w:pPr>
      <w:rPr>
        <w:rFonts w:hint="default"/>
        <w:lang w:val="pt-PT" w:eastAsia="en-US" w:bidi="ar-SA"/>
      </w:rPr>
    </w:lvl>
    <w:lvl w:ilvl="3" w:tplc="966C4CA2">
      <w:numFmt w:val="bullet"/>
      <w:lvlText w:val="•"/>
      <w:lvlJc w:val="left"/>
      <w:pPr>
        <w:ind w:left="4691" w:hanging="272"/>
      </w:pPr>
      <w:rPr>
        <w:rFonts w:hint="default"/>
        <w:lang w:val="pt-PT" w:eastAsia="en-US" w:bidi="ar-SA"/>
      </w:rPr>
    </w:lvl>
    <w:lvl w:ilvl="4" w:tplc="6908D888">
      <w:numFmt w:val="bullet"/>
      <w:lvlText w:val="•"/>
      <w:lvlJc w:val="left"/>
      <w:pPr>
        <w:ind w:left="5337" w:hanging="272"/>
      </w:pPr>
      <w:rPr>
        <w:rFonts w:hint="default"/>
        <w:lang w:val="pt-PT" w:eastAsia="en-US" w:bidi="ar-SA"/>
      </w:rPr>
    </w:lvl>
    <w:lvl w:ilvl="5" w:tplc="948E9FB4">
      <w:numFmt w:val="bullet"/>
      <w:lvlText w:val="•"/>
      <w:lvlJc w:val="left"/>
      <w:pPr>
        <w:ind w:left="5982" w:hanging="272"/>
      </w:pPr>
      <w:rPr>
        <w:rFonts w:hint="default"/>
        <w:lang w:val="pt-PT" w:eastAsia="en-US" w:bidi="ar-SA"/>
      </w:rPr>
    </w:lvl>
    <w:lvl w:ilvl="6" w:tplc="2FB49782">
      <w:numFmt w:val="bullet"/>
      <w:lvlText w:val="•"/>
      <w:lvlJc w:val="left"/>
      <w:pPr>
        <w:ind w:left="6628" w:hanging="272"/>
      </w:pPr>
      <w:rPr>
        <w:rFonts w:hint="default"/>
        <w:lang w:val="pt-PT" w:eastAsia="en-US" w:bidi="ar-SA"/>
      </w:rPr>
    </w:lvl>
    <w:lvl w:ilvl="7" w:tplc="BE58DBD0">
      <w:numFmt w:val="bullet"/>
      <w:lvlText w:val="•"/>
      <w:lvlJc w:val="left"/>
      <w:pPr>
        <w:ind w:left="7274" w:hanging="272"/>
      </w:pPr>
      <w:rPr>
        <w:rFonts w:hint="default"/>
        <w:lang w:val="pt-PT" w:eastAsia="en-US" w:bidi="ar-SA"/>
      </w:rPr>
    </w:lvl>
    <w:lvl w:ilvl="8" w:tplc="490CBE34">
      <w:numFmt w:val="bullet"/>
      <w:lvlText w:val="•"/>
      <w:lvlJc w:val="left"/>
      <w:pPr>
        <w:ind w:left="7919" w:hanging="272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5"/>
  </w:num>
  <w:num w:numId="3">
    <w:abstractNumId w:val="13"/>
  </w:num>
  <w:num w:numId="4">
    <w:abstractNumId w:val="2"/>
  </w:num>
  <w:num w:numId="5">
    <w:abstractNumId w:val="12"/>
  </w:num>
  <w:num w:numId="6">
    <w:abstractNumId w:val="4"/>
  </w:num>
  <w:num w:numId="7">
    <w:abstractNumId w:val="17"/>
  </w:num>
  <w:num w:numId="8">
    <w:abstractNumId w:val="19"/>
  </w:num>
  <w:num w:numId="9">
    <w:abstractNumId w:val="7"/>
  </w:num>
  <w:num w:numId="10">
    <w:abstractNumId w:val="16"/>
  </w:num>
  <w:num w:numId="11">
    <w:abstractNumId w:val="8"/>
  </w:num>
  <w:num w:numId="12">
    <w:abstractNumId w:val="6"/>
  </w:num>
  <w:num w:numId="13">
    <w:abstractNumId w:val="1"/>
  </w:num>
  <w:num w:numId="14">
    <w:abstractNumId w:val="10"/>
  </w:num>
  <w:num w:numId="15">
    <w:abstractNumId w:val="0"/>
  </w:num>
  <w:num w:numId="16">
    <w:abstractNumId w:val="18"/>
  </w:num>
  <w:num w:numId="17">
    <w:abstractNumId w:val="5"/>
  </w:num>
  <w:num w:numId="18">
    <w:abstractNumId w:val="9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B8"/>
    <w:rsid w:val="0004676A"/>
    <w:rsid w:val="00087D31"/>
    <w:rsid w:val="0009366F"/>
    <w:rsid w:val="000C223D"/>
    <w:rsid w:val="000D09AE"/>
    <w:rsid w:val="000D0F23"/>
    <w:rsid w:val="000D2E89"/>
    <w:rsid w:val="000E4EB9"/>
    <w:rsid w:val="000E4F65"/>
    <w:rsid w:val="001269D5"/>
    <w:rsid w:val="0012781E"/>
    <w:rsid w:val="0015471F"/>
    <w:rsid w:val="001549C7"/>
    <w:rsid w:val="00162503"/>
    <w:rsid w:val="00167C25"/>
    <w:rsid w:val="0017614F"/>
    <w:rsid w:val="00181DA0"/>
    <w:rsid w:val="0019260F"/>
    <w:rsid w:val="001B079E"/>
    <w:rsid w:val="001D2097"/>
    <w:rsid w:val="00236F13"/>
    <w:rsid w:val="0027723C"/>
    <w:rsid w:val="00286A98"/>
    <w:rsid w:val="0029278E"/>
    <w:rsid w:val="00294B87"/>
    <w:rsid w:val="002C28CE"/>
    <w:rsid w:val="002E483D"/>
    <w:rsid w:val="002F7FA2"/>
    <w:rsid w:val="00314831"/>
    <w:rsid w:val="003429FF"/>
    <w:rsid w:val="00342C77"/>
    <w:rsid w:val="003463CF"/>
    <w:rsid w:val="0035598B"/>
    <w:rsid w:val="003D0771"/>
    <w:rsid w:val="003F29E8"/>
    <w:rsid w:val="00407AF6"/>
    <w:rsid w:val="00422646"/>
    <w:rsid w:val="00423AEF"/>
    <w:rsid w:val="00442E62"/>
    <w:rsid w:val="00484900"/>
    <w:rsid w:val="00487970"/>
    <w:rsid w:val="004E4206"/>
    <w:rsid w:val="005010C0"/>
    <w:rsid w:val="0051469C"/>
    <w:rsid w:val="005627BA"/>
    <w:rsid w:val="00574832"/>
    <w:rsid w:val="00574CEA"/>
    <w:rsid w:val="005A792E"/>
    <w:rsid w:val="005B3138"/>
    <w:rsid w:val="005E7CBD"/>
    <w:rsid w:val="005F272A"/>
    <w:rsid w:val="0062518F"/>
    <w:rsid w:val="006954FA"/>
    <w:rsid w:val="006B46EF"/>
    <w:rsid w:val="006E2929"/>
    <w:rsid w:val="006E61CE"/>
    <w:rsid w:val="00727F97"/>
    <w:rsid w:val="00753632"/>
    <w:rsid w:val="00763BF1"/>
    <w:rsid w:val="00783C67"/>
    <w:rsid w:val="007A0B27"/>
    <w:rsid w:val="007A62BF"/>
    <w:rsid w:val="007D1824"/>
    <w:rsid w:val="007D313D"/>
    <w:rsid w:val="007D5DCB"/>
    <w:rsid w:val="00813DFA"/>
    <w:rsid w:val="00842EBB"/>
    <w:rsid w:val="00851C7E"/>
    <w:rsid w:val="0085587D"/>
    <w:rsid w:val="008723BD"/>
    <w:rsid w:val="0088387B"/>
    <w:rsid w:val="00950777"/>
    <w:rsid w:val="0095185E"/>
    <w:rsid w:val="00980431"/>
    <w:rsid w:val="00995C57"/>
    <w:rsid w:val="009B0584"/>
    <w:rsid w:val="009E4BB8"/>
    <w:rsid w:val="009E7597"/>
    <w:rsid w:val="00A30056"/>
    <w:rsid w:val="00A72C51"/>
    <w:rsid w:val="00A87943"/>
    <w:rsid w:val="00A91AA1"/>
    <w:rsid w:val="00AA44E8"/>
    <w:rsid w:val="00AD53E9"/>
    <w:rsid w:val="00AE1933"/>
    <w:rsid w:val="00B01E5A"/>
    <w:rsid w:val="00B3014D"/>
    <w:rsid w:val="00B46654"/>
    <w:rsid w:val="00B604C9"/>
    <w:rsid w:val="00B71D91"/>
    <w:rsid w:val="00B86763"/>
    <w:rsid w:val="00BB2F88"/>
    <w:rsid w:val="00BF4B57"/>
    <w:rsid w:val="00BF5D3A"/>
    <w:rsid w:val="00C16C17"/>
    <w:rsid w:val="00C331EC"/>
    <w:rsid w:val="00C6479C"/>
    <w:rsid w:val="00C711E1"/>
    <w:rsid w:val="00C71A33"/>
    <w:rsid w:val="00C83768"/>
    <w:rsid w:val="00CB0D8A"/>
    <w:rsid w:val="00CE61EE"/>
    <w:rsid w:val="00CF5BB0"/>
    <w:rsid w:val="00D229C1"/>
    <w:rsid w:val="00D63E7B"/>
    <w:rsid w:val="00D71FF0"/>
    <w:rsid w:val="00DA43B9"/>
    <w:rsid w:val="00DC2C70"/>
    <w:rsid w:val="00DD1BBC"/>
    <w:rsid w:val="00DF54C7"/>
    <w:rsid w:val="00E03640"/>
    <w:rsid w:val="00E23129"/>
    <w:rsid w:val="00E242ED"/>
    <w:rsid w:val="00E77C96"/>
    <w:rsid w:val="00E87475"/>
    <w:rsid w:val="00EA614A"/>
    <w:rsid w:val="00EB35FB"/>
    <w:rsid w:val="00EF10DD"/>
    <w:rsid w:val="00F058D8"/>
    <w:rsid w:val="00F5410F"/>
    <w:rsid w:val="00F70AFF"/>
    <w:rsid w:val="00F72327"/>
    <w:rsid w:val="00F8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2BECB"/>
  <w15:docId w15:val="{F8C5C1A3-1D81-4883-9801-CB54CC30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2"/>
      <w:ind w:left="29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39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right="409"/>
      <w:jc w:val="center"/>
    </w:pPr>
    <w:rPr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49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D0F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0F2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D0F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0F23"/>
    <w:rPr>
      <w:rFonts w:ascii="Times New Roman" w:eastAsia="Times New Roman" w:hAnsi="Times New Roman" w:cs="Times New Roman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8747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87475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E87475"/>
    <w:rPr>
      <w:vertAlign w:val="superscript"/>
    </w:rPr>
  </w:style>
  <w:style w:type="character" w:customStyle="1" w:styleId="observacao-value">
    <w:name w:val="observacao-value"/>
    <w:basedOn w:val="Fontepargpadro"/>
    <w:rsid w:val="007D313D"/>
  </w:style>
  <w:style w:type="character" w:styleId="Hyperlink">
    <w:name w:val="Hyperlink"/>
    <w:basedOn w:val="Fontepargpadro"/>
    <w:uiPriority w:val="99"/>
    <w:unhideWhenUsed/>
    <w:rsid w:val="001549C7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574CEA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A91AA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1AA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1AA1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1AA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1AA1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42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2ED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95B12-F3AB-4B82-AE9B-3A86C3FF2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csandrade</dc:creator>
  <cp:lastModifiedBy>Dayane Cassandri</cp:lastModifiedBy>
  <cp:revision>2</cp:revision>
  <dcterms:created xsi:type="dcterms:W3CDTF">2024-10-22T18:17:00Z</dcterms:created>
  <dcterms:modified xsi:type="dcterms:W3CDTF">2024-10-22T18:17:00Z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2024-06-21T00:00:00Z</vt:filetime>
  </property>
  <property fmtid="{D5CDD505-2E9C-101B-9397-08002B2CF9AE}" pid="5" name="Producer">
    <vt:lpwstr>Microsoft® Word para Microsoft 365</vt:lpwstr>
  </property>
</Properties>
</file>