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671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415"/>
      </w:tblGrid>
      <w:tr w:rsidR="001A1AAA" w:rsidRPr="006D35FA" w14:paraId="646A32E6" w14:textId="77777777" w:rsidTr="008E2057">
        <w:trPr>
          <w:jc w:val="center"/>
        </w:trPr>
        <w:tc>
          <w:tcPr>
            <w:tcW w:w="8671" w:type="dxa"/>
            <w:gridSpan w:val="2"/>
          </w:tcPr>
          <w:p w14:paraId="3DDD0DE1" w14:textId="51F1DC79" w:rsidR="001A1AAA" w:rsidRPr="006D35FA" w:rsidRDefault="00046980" w:rsidP="00A20F5C">
            <w:pPr>
              <w:spacing w:before="120" w:after="120"/>
              <w:jc w:val="center"/>
              <w:rPr>
                <w:sz w:val="21"/>
                <w:szCs w:val="21"/>
              </w:rPr>
            </w:pPr>
            <w:r w:rsidRPr="006D35FA">
              <w:rPr>
                <w:rFonts w:asciiTheme="minorHAnsi" w:hAnsiTheme="minorHAnsi"/>
                <w:b/>
                <w:sz w:val="21"/>
                <w:szCs w:val="21"/>
              </w:rPr>
              <w:t>REQUERIMENTO DE</w:t>
            </w:r>
            <w:r w:rsidR="001A1AAA" w:rsidRPr="006D35FA">
              <w:rPr>
                <w:rFonts w:asciiTheme="minorHAnsi" w:hAnsiTheme="minorHAnsi"/>
                <w:b/>
                <w:sz w:val="21"/>
                <w:szCs w:val="21"/>
              </w:rPr>
              <w:t xml:space="preserve"> REGIME DE TELETRABALHO</w:t>
            </w:r>
          </w:p>
        </w:tc>
      </w:tr>
      <w:tr w:rsidR="001A1AAA" w:rsidRPr="006D35FA" w14:paraId="6C1B8977" w14:textId="77777777" w:rsidTr="008E2057">
        <w:trPr>
          <w:jc w:val="center"/>
        </w:trPr>
        <w:tc>
          <w:tcPr>
            <w:tcW w:w="8671" w:type="dxa"/>
            <w:gridSpan w:val="2"/>
            <w:shd w:val="clear" w:color="auto" w:fill="DEEAF6" w:themeFill="accent5" w:themeFillTint="33"/>
            <w:vAlign w:val="center"/>
          </w:tcPr>
          <w:p w14:paraId="5FFF9C49" w14:textId="6C44547F" w:rsidR="001A1AAA" w:rsidRPr="006D35FA" w:rsidRDefault="001A1AAA" w:rsidP="001A1AAA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IDENTIFICAÇÃO DO SERVIDOR</w:t>
            </w:r>
          </w:p>
        </w:tc>
      </w:tr>
      <w:tr w:rsidR="008E2057" w:rsidRPr="006D35FA" w14:paraId="18135FE5" w14:textId="77777777" w:rsidTr="00002207">
        <w:trPr>
          <w:jc w:val="center"/>
        </w:trPr>
        <w:tc>
          <w:tcPr>
            <w:tcW w:w="3256" w:type="dxa"/>
            <w:shd w:val="clear" w:color="auto" w:fill="FFF8E5"/>
            <w:vAlign w:val="center"/>
          </w:tcPr>
          <w:p w14:paraId="592F8A4E" w14:textId="146A6FF2" w:rsidR="008E2057" w:rsidRPr="006D35FA" w:rsidRDefault="008E2057" w:rsidP="001A1AAA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NOME</w:t>
            </w:r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COMPLETO</w:t>
            </w:r>
          </w:p>
        </w:tc>
        <w:tc>
          <w:tcPr>
            <w:tcW w:w="5415" w:type="dxa"/>
            <w:vAlign w:val="center"/>
          </w:tcPr>
          <w:p w14:paraId="48E51996" w14:textId="77777777" w:rsidR="008E2057" w:rsidRPr="006D35FA" w:rsidRDefault="008E2057" w:rsidP="001A1AAA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6D35FA" w14:paraId="2C3FCE16" w14:textId="77777777" w:rsidTr="00002207">
        <w:trPr>
          <w:jc w:val="center"/>
        </w:trPr>
        <w:tc>
          <w:tcPr>
            <w:tcW w:w="3256" w:type="dxa"/>
            <w:shd w:val="clear" w:color="auto" w:fill="FFF8E5"/>
            <w:vAlign w:val="center"/>
          </w:tcPr>
          <w:p w14:paraId="3A5283D9" w14:textId="5255484B" w:rsidR="008E2057" w:rsidRPr="006D35FA" w:rsidRDefault="008E2057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N° FUNCIONAL</w:t>
            </w:r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>/VÍNCULO</w:t>
            </w:r>
          </w:p>
        </w:tc>
        <w:tc>
          <w:tcPr>
            <w:tcW w:w="5415" w:type="dxa"/>
            <w:vAlign w:val="center"/>
          </w:tcPr>
          <w:p w14:paraId="731FF67B" w14:textId="77777777" w:rsidR="008E2057" w:rsidRPr="006D35F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6D35FA" w14:paraId="2427BFCB" w14:textId="77777777" w:rsidTr="00002207">
        <w:trPr>
          <w:jc w:val="center"/>
        </w:trPr>
        <w:tc>
          <w:tcPr>
            <w:tcW w:w="3256" w:type="dxa"/>
            <w:shd w:val="clear" w:color="auto" w:fill="FFF8E5"/>
            <w:vAlign w:val="center"/>
          </w:tcPr>
          <w:p w14:paraId="26D1F025" w14:textId="2CC3339F" w:rsidR="008E2057" w:rsidRPr="006D35FA" w:rsidRDefault="008E2057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CARGO</w:t>
            </w:r>
          </w:p>
        </w:tc>
        <w:tc>
          <w:tcPr>
            <w:tcW w:w="5415" w:type="dxa"/>
            <w:vAlign w:val="center"/>
          </w:tcPr>
          <w:p w14:paraId="21325D08" w14:textId="77777777" w:rsidR="008E2057" w:rsidRPr="006D35F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6D35FA" w14:paraId="72DD2AA4" w14:textId="77777777" w:rsidTr="00002207">
        <w:trPr>
          <w:jc w:val="center"/>
        </w:trPr>
        <w:tc>
          <w:tcPr>
            <w:tcW w:w="3256" w:type="dxa"/>
            <w:shd w:val="clear" w:color="auto" w:fill="FFF8E5"/>
            <w:vAlign w:val="center"/>
          </w:tcPr>
          <w:p w14:paraId="23F597F4" w14:textId="57A03473" w:rsidR="008E2057" w:rsidRPr="006D35FA" w:rsidRDefault="00046980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ÓRGÃO</w:t>
            </w:r>
          </w:p>
        </w:tc>
        <w:tc>
          <w:tcPr>
            <w:tcW w:w="5415" w:type="dxa"/>
            <w:vAlign w:val="center"/>
          </w:tcPr>
          <w:p w14:paraId="00FC873F" w14:textId="77777777" w:rsidR="008E2057" w:rsidRPr="006D35FA" w:rsidRDefault="008E2057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46980" w:rsidRPr="006D35FA" w14:paraId="19F5E046" w14:textId="77777777" w:rsidTr="00002207">
        <w:trPr>
          <w:jc w:val="center"/>
        </w:trPr>
        <w:tc>
          <w:tcPr>
            <w:tcW w:w="3256" w:type="dxa"/>
            <w:shd w:val="clear" w:color="auto" w:fill="FFF8E5"/>
            <w:vAlign w:val="center"/>
          </w:tcPr>
          <w:p w14:paraId="7DB8C881" w14:textId="380909E0" w:rsidR="00046980" w:rsidRPr="006D35FA" w:rsidRDefault="00046980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LOTAÇÃO</w:t>
            </w:r>
          </w:p>
        </w:tc>
        <w:tc>
          <w:tcPr>
            <w:tcW w:w="5415" w:type="dxa"/>
            <w:vAlign w:val="center"/>
          </w:tcPr>
          <w:p w14:paraId="34F0EE61" w14:textId="77777777" w:rsidR="00046980" w:rsidRPr="006D35FA" w:rsidRDefault="00046980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046980" w:rsidRPr="006D35FA" w14:paraId="3751B38B" w14:textId="77777777" w:rsidTr="00002207">
        <w:trPr>
          <w:jc w:val="center"/>
        </w:trPr>
        <w:tc>
          <w:tcPr>
            <w:tcW w:w="3256" w:type="dxa"/>
            <w:shd w:val="clear" w:color="auto" w:fill="FFF8E5"/>
            <w:vAlign w:val="center"/>
          </w:tcPr>
          <w:p w14:paraId="01AC2C76" w14:textId="4DCCB802" w:rsidR="00046980" w:rsidRPr="006D35FA" w:rsidRDefault="00046980" w:rsidP="008E2057">
            <w:pPr>
              <w:spacing w:after="0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MODALIDADE DE TELETRABALHO</w:t>
            </w:r>
          </w:p>
        </w:tc>
        <w:tc>
          <w:tcPr>
            <w:tcW w:w="5415" w:type="dxa"/>
            <w:vAlign w:val="center"/>
          </w:tcPr>
          <w:p w14:paraId="45325773" w14:textId="77777777" w:rsidR="00046980" w:rsidRPr="006D35FA" w:rsidRDefault="00046980" w:rsidP="008E2057">
            <w:pPr>
              <w:spacing w:after="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8E2057" w:rsidRPr="006D35FA" w14:paraId="0A8334AA" w14:textId="77777777" w:rsidTr="008E2057">
        <w:trPr>
          <w:jc w:val="center"/>
        </w:trPr>
        <w:tc>
          <w:tcPr>
            <w:tcW w:w="8671" w:type="dxa"/>
            <w:gridSpan w:val="2"/>
            <w:shd w:val="clear" w:color="auto" w:fill="DEEAF6" w:themeFill="accent5" w:themeFillTint="33"/>
            <w:vAlign w:val="center"/>
          </w:tcPr>
          <w:p w14:paraId="1F293281" w14:textId="41BBF234" w:rsidR="008E2057" w:rsidRPr="006D35FA" w:rsidRDefault="00046980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REQUERIMENTO</w:t>
            </w:r>
          </w:p>
        </w:tc>
      </w:tr>
      <w:tr w:rsidR="00046980" w:rsidRPr="006D35FA" w14:paraId="2E3FFE89" w14:textId="77777777" w:rsidTr="00046980">
        <w:trPr>
          <w:jc w:val="center"/>
        </w:trPr>
        <w:tc>
          <w:tcPr>
            <w:tcW w:w="8671" w:type="dxa"/>
            <w:gridSpan w:val="2"/>
            <w:shd w:val="clear" w:color="auto" w:fill="auto"/>
            <w:vAlign w:val="center"/>
          </w:tcPr>
          <w:p w14:paraId="1D2D33D2" w14:textId="624787AF" w:rsidR="00046980" w:rsidRPr="006D35FA" w:rsidRDefault="00487FF9" w:rsidP="00046980">
            <w:pPr>
              <w:spacing w:after="12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Solicito</w:t>
            </w:r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o desempenho das minhas atividades em regime de teletrabalho, conforme Lei Complementar n° 1.081/2024.</w:t>
            </w:r>
          </w:p>
          <w:p w14:paraId="044D8DA7" w14:textId="7B0DCAF9" w:rsidR="00046980" w:rsidRPr="006D35FA" w:rsidRDefault="00046980" w:rsidP="00046980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Declaro ter ciência e estar de acordo com os termos estabelecidos na referida lei, comprometendo-me a cumprir todas as disposições nela citada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s</w:t>
            </w: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, estando ainda ciente de que seu descumprimento implica desligamento automático do regime de teletrabalho por parte da 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A</w:t>
            </w: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dministração.</w:t>
            </w:r>
          </w:p>
        </w:tc>
      </w:tr>
      <w:tr w:rsidR="00683E7E" w:rsidRPr="006D35FA" w14:paraId="7DA1D6AF" w14:textId="77777777" w:rsidTr="00683E7E">
        <w:trPr>
          <w:jc w:val="center"/>
        </w:trPr>
        <w:tc>
          <w:tcPr>
            <w:tcW w:w="8671" w:type="dxa"/>
            <w:gridSpan w:val="2"/>
            <w:shd w:val="clear" w:color="auto" w:fill="DEEAF6" w:themeFill="accent5" w:themeFillTint="33"/>
            <w:vAlign w:val="center"/>
          </w:tcPr>
          <w:p w14:paraId="0589417C" w14:textId="3D4324AF" w:rsidR="00683E7E" w:rsidRPr="006D35FA" w:rsidRDefault="00046980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SOLICITO ANÁLISE DE PRIORIDADE COM BASE NO</w:t>
            </w:r>
            <w:r w:rsidR="00487FF9"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(</w:t>
            </w: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S</w:t>
            </w:r>
            <w:r w:rsidR="00487FF9"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)</w:t>
            </w: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 xml:space="preserve"> SEGUINTE</w:t>
            </w:r>
            <w:r w:rsidR="00487FF9"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(</w:t>
            </w: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S</w:t>
            </w:r>
            <w:r w:rsidR="00487FF9"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)</w:t>
            </w: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 xml:space="preserve"> CRITÉRIO</w:t>
            </w:r>
            <w:r w:rsidR="00487FF9"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(</w:t>
            </w: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S</w:t>
            </w:r>
            <w:r w:rsidR="00487FF9"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)</w:t>
            </w: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:</w:t>
            </w:r>
          </w:p>
        </w:tc>
      </w:tr>
      <w:tr w:rsidR="00683E7E" w:rsidRPr="006D35FA" w14:paraId="355F2CE6" w14:textId="77777777" w:rsidTr="00683E7E">
        <w:trPr>
          <w:jc w:val="center"/>
        </w:trPr>
        <w:tc>
          <w:tcPr>
            <w:tcW w:w="8671" w:type="dxa"/>
            <w:gridSpan w:val="2"/>
            <w:vAlign w:val="center"/>
          </w:tcPr>
          <w:p w14:paraId="23C73407" w14:textId="498C0049" w:rsidR="00046980" w:rsidRPr="006D35FA" w:rsidRDefault="002313EA" w:rsidP="00046980">
            <w:pPr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-854491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80" w:rsidRPr="006D35F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Servidor com deficiência, comprovada por laudo médico, que dificulte sua locomoção diária ao local de trabalho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2C23BFD2" w14:textId="1AF3DD18" w:rsidR="00046980" w:rsidRPr="006D35FA" w:rsidRDefault="002313EA" w:rsidP="00046980">
            <w:pPr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-8198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80" w:rsidRPr="006D35F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Servidor com filhos, enteados, tutelados, cônjuge ou companheiro com deficiência, comprovada por laudo médico, que residam no mesmo domicílio e demandem cuidados especiais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72829581" w14:textId="730BC3C5" w:rsidR="00046980" w:rsidRPr="006D35FA" w:rsidRDefault="002313EA" w:rsidP="00046980">
            <w:pPr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100708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80" w:rsidRPr="006D35F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Servidor com idade acima de 60 anos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16AE7B3D" w14:textId="25626217" w:rsidR="00046980" w:rsidRPr="006D35FA" w:rsidRDefault="002313EA" w:rsidP="00046980">
            <w:pPr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76134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80" w:rsidRPr="006D35F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Servidora gestante e/ou lactante, mediante comprovação por laudo médico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3EBA92ED" w14:textId="7414F286" w:rsidR="00046980" w:rsidRPr="006D35FA" w:rsidRDefault="002313EA" w:rsidP="00046980">
            <w:pPr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-61274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80" w:rsidRPr="006D35F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Servidor com filhos na primeira infância, de até 6 anos de idade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16A357AE" w14:textId="3EB1C37B" w:rsidR="00046980" w:rsidRPr="006D35FA" w:rsidRDefault="002313EA" w:rsidP="00002207">
            <w:pPr>
              <w:tabs>
                <w:tab w:val="left" w:pos="5273"/>
              </w:tabs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1150323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980" w:rsidRPr="006D35F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Servidor cursando ensino médio-técnico, superior, pós-graduação lato sensu ou stricto sensu.</w:t>
            </w:r>
          </w:p>
          <w:p w14:paraId="50C1C995" w14:textId="5C6F8F38" w:rsidR="000404BC" w:rsidRPr="006D35FA" w:rsidRDefault="002313EA" w:rsidP="00046980">
            <w:pPr>
              <w:spacing w:before="120"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-122213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5C" w:rsidRPr="006D35FA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Não me enquadro em nenhuma das opções acima.</w:t>
            </w:r>
          </w:p>
        </w:tc>
      </w:tr>
      <w:tr w:rsidR="000404BC" w:rsidRPr="006D35FA" w14:paraId="11011032" w14:textId="77777777" w:rsidTr="000404BC">
        <w:trPr>
          <w:jc w:val="center"/>
        </w:trPr>
        <w:tc>
          <w:tcPr>
            <w:tcW w:w="8671" w:type="dxa"/>
            <w:gridSpan w:val="2"/>
            <w:shd w:val="clear" w:color="auto" w:fill="DEEAF6" w:themeFill="accent5" w:themeFillTint="33"/>
            <w:vAlign w:val="center"/>
          </w:tcPr>
          <w:p w14:paraId="7BB95BBB" w14:textId="08EDAB07" w:rsidR="000404BC" w:rsidRPr="006D35FA" w:rsidRDefault="000404BC" w:rsidP="008E2057">
            <w:pPr>
              <w:spacing w:after="0"/>
              <w:jc w:val="center"/>
              <w:rPr>
                <w:b/>
                <w:bCs/>
                <w:noProof/>
                <w:sz w:val="21"/>
                <w:szCs w:val="21"/>
                <w:lang w:eastAsia="pt-BR"/>
              </w:rPr>
            </w:pPr>
            <w:r w:rsidRPr="006D35FA">
              <w:rPr>
                <w:b/>
                <w:bCs/>
                <w:noProof/>
                <w:sz w:val="21"/>
                <w:szCs w:val="21"/>
                <w:lang w:eastAsia="pt-BR"/>
              </w:rPr>
              <w:t>TERMO DE CIÊNCIA</w:t>
            </w:r>
          </w:p>
        </w:tc>
      </w:tr>
      <w:tr w:rsidR="000404BC" w:rsidRPr="006D35FA" w14:paraId="6C2E9BF7" w14:textId="77777777" w:rsidTr="003233CB">
        <w:trPr>
          <w:jc w:val="center"/>
        </w:trPr>
        <w:tc>
          <w:tcPr>
            <w:tcW w:w="8671" w:type="dxa"/>
            <w:gridSpan w:val="2"/>
            <w:vAlign w:val="center"/>
          </w:tcPr>
          <w:p w14:paraId="15A72562" w14:textId="2B241959" w:rsidR="00046980" w:rsidRPr="006D35FA" w:rsidRDefault="00046980" w:rsidP="00A20F5C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Considerando o disposto no </w:t>
            </w:r>
            <w:r w:rsidR="00487FF9" w:rsidRPr="006D35FA">
              <w:rPr>
                <w:rFonts w:asciiTheme="minorHAnsi" w:hAnsiTheme="minorHAnsi"/>
                <w:bCs/>
                <w:sz w:val="21"/>
                <w:szCs w:val="21"/>
              </w:rPr>
              <w:t>a</w:t>
            </w: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rt. 11 da Lei Complementar n° 1.081/2024:</w:t>
            </w:r>
          </w:p>
          <w:p w14:paraId="4851E8C2" w14:textId="22ED366A" w:rsidR="00046980" w:rsidRPr="006D35FA" w:rsidRDefault="00487FF9" w:rsidP="00A20F5C">
            <w:pPr>
              <w:spacing w:after="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–</w:t>
            </w:r>
            <w:r w:rsidR="00A20F5C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>Estou ciente de que, caso tenha assinalado alguma prioridade acima, esta somente será considerada após o êxito na análise de aptidão a ser realizada pela minha chefia imediata.</w:t>
            </w:r>
          </w:p>
          <w:p w14:paraId="63D13DC7" w14:textId="014D3423" w:rsidR="00A20F5C" w:rsidRPr="006D35FA" w:rsidRDefault="00487FF9" w:rsidP="00A20F5C">
            <w:pPr>
              <w:spacing w:after="120"/>
              <w:jc w:val="both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–</w:t>
            </w:r>
            <w:r w:rsidR="00A20F5C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Também tenho ciência de que a </w:t>
            </w:r>
            <w:r w:rsidR="00A20F5C" w:rsidRPr="006D35FA">
              <w:rPr>
                <w:rFonts w:asciiTheme="minorHAnsi" w:hAnsiTheme="minorHAnsi"/>
                <w:bCs/>
                <w:sz w:val="21"/>
                <w:szCs w:val="21"/>
              </w:rPr>
              <w:t>prioridade não</w:t>
            </w:r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importa direito imediato à designação para vagas de teletrabalho que já </w:t>
            </w:r>
            <w:r w:rsidR="00A20F5C" w:rsidRPr="006D35FA">
              <w:rPr>
                <w:rFonts w:asciiTheme="minorHAnsi" w:hAnsiTheme="minorHAnsi"/>
                <w:bCs/>
                <w:sz w:val="21"/>
                <w:szCs w:val="21"/>
              </w:rPr>
              <w:t>estejam ocupadas</w:t>
            </w:r>
            <w:r w:rsidR="00046980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por demais servidores do mesmo setor.</w:t>
            </w:r>
          </w:p>
          <w:p w14:paraId="3F0F292F" w14:textId="7583FEC2" w:rsidR="000404BC" w:rsidRPr="006D35FA" w:rsidRDefault="00046980" w:rsidP="00A20F5C">
            <w:pPr>
              <w:spacing w:after="0"/>
              <w:jc w:val="right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Theme="minorHAnsi" w:hAnsiTheme="minorHAnsi"/>
                  <w:bCs/>
                  <w:sz w:val="21"/>
                  <w:szCs w:val="21"/>
                </w:rPr>
                <w:id w:val="-423486084"/>
                <w:placeholder>
                  <w:docPart w:val="6062F3DB1FC7434AB49EADFE09905A68"/>
                </w:placeholder>
                <w:showingPlcHdr/>
              </w:sdtPr>
              <w:sdtEndPr/>
              <w:sdtContent>
                <w:r w:rsidR="000404BC" w:rsidRPr="006D35FA">
                  <w:rPr>
                    <w:rFonts w:asciiTheme="minorHAnsi" w:hAnsiTheme="minorHAnsi"/>
                    <w:bCs/>
                    <w:sz w:val="21"/>
                    <w:szCs w:val="21"/>
                  </w:rPr>
                  <w:t>Local</w:t>
                </w:r>
              </w:sdtContent>
            </w:sdt>
            <w:proofErr w:type="gramStart"/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, </w: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de</w:t>
            </w:r>
            <w:proofErr w:type="gramEnd"/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proofErr w:type="spellStart"/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t>de</w:t>
            </w:r>
            <w:proofErr w:type="spellEnd"/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</w: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instrText xml:space="preserve"> FORMTEXT </w:instrTex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separate"/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noProof/>
                <w:sz w:val="21"/>
                <w:szCs w:val="21"/>
              </w:rPr>
              <w:t> </w:t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fldChar w:fldCharType="end"/>
            </w:r>
            <w:r w:rsidR="000404BC" w:rsidRPr="006D35FA">
              <w:rPr>
                <w:rFonts w:asciiTheme="minorHAnsi" w:hAnsiTheme="minorHAnsi"/>
                <w:bCs/>
                <w:sz w:val="21"/>
                <w:szCs w:val="21"/>
              </w:rPr>
              <w:t>.</w:t>
            </w:r>
          </w:p>
          <w:p w14:paraId="26424F43" w14:textId="7EC36871" w:rsidR="00A20F5C" w:rsidRPr="006D35FA" w:rsidRDefault="00A20F5C" w:rsidP="000404BC">
            <w:pPr>
              <w:spacing w:after="0"/>
              <w:jc w:val="center"/>
              <w:rPr>
                <w:rFonts w:asciiTheme="minorHAnsi" w:hAnsiTheme="minorHAnsi"/>
                <w:bCs/>
                <w:sz w:val="21"/>
                <w:szCs w:val="21"/>
              </w:rPr>
            </w:pPr>
          </w:p>
          <w:p w14:paraId="306B07CF" w14:textId="254A1632" w:rsidR="000404BC" w:rsidRPr="006D35FA" w:rsidRDefault="000404BC" w:rsidP="000404BC">
            <w:pPr>
              <w:spacing w:after="0"/>
              <w:jc w:val="center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_________________________________</w:t>
            </w:r>
          </w:p>
          <w:p w14:paraId="4A2E458A" w14:textId="72B31F26" w:rsidR="00A20F5C" w:rsidRPr="006D35FA" w:rsidRDefault="000404BC" w:rsidP="00A20F5C">
            <w:pPr>
              <w:spacing w:after="0"/>
              <w:jc w:val="center"/>
              <w:rPr>
                <w:rFonts w:asciiTheme="minorHAnsi" w:hAnsiTheme="minorHAnsi"/>
                <w:bCs/>
                <w:sz w:val="21"/>
                <w:szCs w:val="21"/>
              </w:rPr>
            </w:pPr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(</w:t>
            </w:r>
            <w:proofErr w:type="gramStart"/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ass</w:t>
            </w:r>
            <w:bookmarkStart w:id="0" w:name="_GoBack"/>
            <w:bookmarkEnd w:id="0"/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>inatura</w:t>
            </w:r>
            <w:proofErr w:type="gramEnd"/>
            <w:r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eletrônica</w:t>
            </w:r>
            <w:r w:rsidR="00002207" w:rsidRPr="006D35FA">
              <w:rPr>
                <w:rFonts w:asciiTheme="minorHAnsi" w:hAnsiTheme="minorHAnsi"/>
                <w:bCs/>
                <w:sz w:val="21"/>
                <w:szCs w:val="21"/>
              </w:rPr>
              <w:t xml:space="preserve"> do servidor</w:t>
            </w:r>
            <w:r w:rsidR="00E17C0A" w:rsidRPr="006D35FA">
              <w:rPr>
                <w:rFonts w:asciiTheme="minorHAnsi" w:hAnsiTheme="minorHAnsi"/>
                <w:bCs/>
                <w:sz w:val="21"/>
                <w:szCs w:val="21"/>
              </w:rPr>
              <w:t>)</w:t>
            </w:r>
          </w:p>
        </w:tc>
      </w:tr>
    </w:tbl>
    <w:p w14:paraId="5FA4A696" w14:textId="39B68076" w:rsidR="001A1AAA" w:rsidRPr="00E17C0A" w:rsidRDefault="001A1AAA" w:rsidP="00E17C0A">
      <w:pPr>
        <w:tabs>
          <w:tab w:val="left" w:pos="2730"/>
        </w:tabs>
      </w:pPr>
    </w:p>
    <w:sectPr w:rsidR="001A1AAA" w:rsidRPr="00E17C0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DA95B" w14:textId="77777777" w:rsidR="002313EA" w:rsidRDefault="002313EA" w:rsidP="00997177">
      <w:pPr>
        <w:spacing w:after="0" w:line="240" w:lineRule="auto"/>
      </w:pPr>
      <w:r>
        <w:separator/>
      </w:r>
    </w:p>
  </w:endnote>
  <w:endnote w:type="continuationSeparator" w:id="0">
    <w:p w14:paraId="540468BD" w14:textId="77777777" w:rsidR="002313EA" w:rsidRDefault="002313EA" w:rsidP="0099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2AF26" w14:textId="77777777" w:rsidR="002313EA" w:rsidRDefault="002313EA" w:rsidP="00997177">
      <w:pPr>
        <w:spacing w:after="0" w:line="240" w:lineRule="auto"/>
      </w:pPr>
      <w:r>
        <w:separator/>
      </w:r>
    </w:p>
  </w:footnote>
  <w:footnote w:type="continuationSeparator" w:id="0">
    <w:p w14:paraId="056E7E08" w14:textId="77777777" w:rsidR="002313EA" w:rsidRDefault="002313EA" w:rsidP="0099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6BF19" w14:textId="77777777" w:rsidR="00E17C0A" w:rsidRPr="00E17C0A" w:rsidRDefault="00E17C0A" w:rsidP="00E17C0A">
    <w:pPr>
      <w:tabs>
        <w:tab w:val="center" w:pos="4252"/>
        <w:tab w:val="right" w:pos="8504"/>
      </w:tabs>
      <w:jc w:val="center"/>
      <w:rPr>
        <w:rFonts w:cs="Times New Roman"/>
        <w:sz w:val="15"/>
        <w:szCs w:val="15"/>
        <w:lang w:val="x-none"/>
      </w:rPr>
    </w:pPr>
    <w:r w:rsidRPr="00E17C0A">
      <w:rPr>
        <w:rFonts w:cs="Times New Roman"/>
        <w:noProof/>
        <w:sz w:val="15"/>
        <w:szCs w:val="15"/>
        <w:lang w:eastAsia="pt-BR"/>
      </w:rPr>
      <w:drawing>
        <wp:inline distT="0" distB="0" distL="0" distR="0" wp14:anchorId="29E0F487" wp14:editId="1E3D1822">
          <wp:extent cx="457200" cy="47573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06" cy="49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E0F8D" w14:textId="77777777" w:rsidR="00E17C0A" w:rsidRPr="00E17C0A" w:rsidRDefault="00E17C0A" w:rsidP="00E17C0A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5"/>
        <w:szCs w:val="15"/>
        <w:lang w:val="x-none"/>
      </w:rPr>
    </w:pPr>
    <w:r w:rsidRPr="00E17C0A">
      <w:rPr>
        <w:rFonts w:ascii="Arial" w:hAnsi="Arial" w:cs="Arial"/>
        <w:b/>
        <w:sz w:val="15"/>
        <w:szCs w:val="15"/>
        <w:lang w:val="x-none"/>
      </w:rPr>
      <w:t>ESTADO DO ESPÍRITO SANTO</w:t>
    </w:r>
  </w:p>
  <w:p w14:paraId="2EC874EC" w14:textId="035AC5CA" w:rsidR="00997177" w:rsidRPr="00E17C0A" w:rsidRDefault="00E17C0A" w:rsidP="00E17C0A">
    <w:pPr>
      <w:pBdr>
        <w:bottom w:val="single" w:sz="4" w:space="1" w:color="auto"/>
      </w:pBdr>
      <w:tabs>
        <w:tab w:val="center" w:pos="4252"/>
        <w:tab w:val="right" w:pos="8504"/>
      </w:tabs>
      <w:jc w:val="center"/>
      <w:rPr>
        <w:rFonts w:ascii="Arial" w:hAnsi="Arial" w:cs="Arial"/>
        <w:sz w:val="15"/>
        <w:szCs w:val="15"/>
        <w:lang w:val="x-none"/>
      </w:rPr>
    </w:pPr>
    <w:r w:rsidRPr="00E17C0A">
      <w:rPr>
        <w:rFonts w:ascii="Arial" w:hAnsi="Arial" w:cs="Arial"/>
        <w:sz w:val="15"/>
        <w:szCs w:val="15"/>
        <w:lang w:val="x-none"/>
      </w:rPr>
      <w:t>SECRETARIA DE ESTADO DO MEIO AMBIENTE E RECURSOS HÍDRICOS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77"/>
    <w:rsid w:val="00002207"/>
    <w:rsid w:val="000404BC"/>
    <w:rsid w:val="00046980"/>
    <w:rsid w:val="001A1AAA"/>
    <w:rsid w:val="002313EA"/>
    <w:rsid w:val="00250061"/>
    <w:rsid w:val="002C347F"/>
    <w:rsid w:val="00340203"/>
    <w:rsid w:val="00366FFF"/>
    <w:rsid w:val="00487FF9"/>
    <w:rsid w:val="00491DDB"/>
    <w:rsid w:val="00617A2D"/>
    <w:rsid w:val="00683E7E"/>
    <w:rsid w:val="006D35FA"/>
    <w:rsid w:val="006F6789"/>
    <w:rsid w:val="008E2057"/>
    <w:rsid w:val="00997177"/>
    <w:rsid w:val="00A20F5C"/>
    <w:rsid w:val="00AA619B"/>
    <w:rsid w:val="00B17824"/>
    <w:rsid w:val="00B22ED2"/>
    <w:rsid w:val="00E17C0A"/>
    <w:rsid w:val="00F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D2418"/>
  <w15:chartTrackingRefBased/>
  <w15:docId w15:val="{D2AD034A-E8FC-4435-9EDF-CD4B1689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17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177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97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177"/>
    <w:rPr>
      <w:rFonts w:ascii="Calibri" w:eastAsia="Calibri" w:hAnsi="Calibri" w:cs="Calibri"/>
      <w:lang w:eastAsia="ar-SA"/>
    </w:rPr>
  </w:style>
  <w:style w:type="table" w:styleId="Tabelacomgrade">
    <w:name w:val="Table Grid"/>
    <w:basedOn w:val="Tabelanormal"/>
    <w:uiPriority w:val="39"/>
    <w:rsid w:val="001A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83E7E"/>
    <w:rPr>
      <w:color w:val="808080"/>
    </w:rPr>
  </w:style>
  <w:style w:type="paragraph" w:styleId="Reviso">
    <w:name w:val="Revision"/>
    <w:hidden/>
    <w:uiPriority w:val="99"/>
    <w:semiHidden/>
    <w:rsid w:val="00487FF9"/>
    <w:pPr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487FF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87FF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87FF9"/>
    <w:rPr>
      <w:rFonts w:ascii="Calibri" w:eastAsia="Calibri" w:hAnsi="Calibri" w:cs="Calibri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87FF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87FF9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20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062F3DB1FC7434AB49EADFE09905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7DFD36-ED8A-4581-A73D-65BA69D82768}"/>
      </w:docPartPr>
      <w:docPartBody>
        <w:p w:rsidR="00332253" w:rsidRDefault="00332253" w:rsidP="00332253">
          <w:pPr>
            <w:pStyle w:val="6062F3DB1FC7434AB49EADFE09905A68"/>
          </w:pPr>
          <w:r>
            <w:rPr>
              <w:rFonts w:asciiTheme="minorHAnsi" w:hAnsiTheme="minorHAnsi"/>
              <w:bCs/>
            </w:rPr>
            <w:t>Local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78"/>
    <w:rsid w:val="00237CCD"/>
    <w:rsid w:val="003268B3"/>
    <w:rsid w:val="00332253"/>
    <w:rsid w:val="00432524"/>
    <w:rsid w:val="00457F51"/>
    <w:rsid w:val="006A5F78"/>
    <w:rsid w:val="00C177C3"/>
    <w:rsid w:val="00EB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32253"/>
    <w:rPr>
      <w:color w:val="808080"/>
    </w:rPr>
  </w:style>
  <w:style w:type="paragraph" w:customStyle="1" w:styleId="6062F3DB1FC7434AB49EADFE09905A68">
    <w:name w:val="6062F3DB1FC7434AB49EADFE09905A68"/>
    <w:rsid w:val="0033225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F31E-6710-4EC7-A132-55D5FCEB5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Grazieli Galvani Mariano Cardozo</dc:creator>
  <cp:keywords/>
  <dc:description/>
  <cp:lastModifiedBy>Rafaela Manenti de Sousa</cp:lastModifiedBy>
  <cp:revision>7</cp:revision>
  <dcterms:created xsi:type="dcterms:W3CDTF">2024-08-27T17:54:00Z</dcterms:created>
  <dcterms:modified xsi:type="dcterms:W3CDTF">2024-10-29T14:18:00Z</dcterms:modified>
</cp:coreProperties>
</file>